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373E" w:rsidRDefault="001F373E" w:rsidP="001F37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:rsidR="001F373E" w:rsidRDefault="001F373E" w:rsidP="001F373E">
      <w:pPr>
        <w:tabs>
          <w:tab w:val="left" w:pos="1080"/>
          <w:tab w:val="center" w:pos="453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  <w:t xml:space="preserve">                 ХАНТЫ-МАНСИЙСКИЙ 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  <w:t xml:space="preserve">                                      </w:t>
      </w:r>
    </w:p>
    <w:p w:rsidR="001F373E" w:rsidRDefault="001F373E" w:rsidP="001F37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Default="001F373E" w:rsidP="001F37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ДУМ А</w:t>
      </w:r>
    </w:p>
    <w:p w:rsidR="001F373E" w:rsidRDefault="001F373E" w:rsidP="001F37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Default="001F373E" w:rsidP="001F37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1F373E" w:rsidRDefault="001F373E" w:rsidP="001F37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Default="001F373E" w:rsidP="001F37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«___»________202</w:t>
      </w:r>
      <w:r w:rsidR="003C4E2D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№ ____</w:t>
      </w:r>
    </w:p>
    <w:p w:rsidR="001F373E" w:rsidRDefault="001F373E" w:rsidP="001F37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1F37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7250" w:rsidRDefault="001F373E" w:rsidP="001F373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7250">
        <w:rPr>
          <w:rFonts w:ascii="Times New Roman" w:eastAsia="Times New Roman" w:hAnsi="Times New Roman"/>
          <w:sz w:val="28"/>
          <w:szCs w:val="28"/>
          <w:lang w:eastAsia="ru-RU"/>
        </w:rPr>
        <w:t>б информации об итогах</w:t>
      </w:r>
    </w:p>
    <w:p w:rsidR="002E7250" w:rsidRDefault="001F373E" w:rsidP="001F373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реализации муниципальной </w:t>
      </w:r>
    </w:p>
    <w:p w:rsidR="002E7250" w:rsidRDefault="001F373E" w:rsidP="001F373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программы</w:t>
      </w:r>
      <w:r w:rsidR="002E72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Ханты-Мансийского </w:t>
      </w:r>
    </w:p>
    <w:p w:rsidR="002E7250" w:rsidRDefault="001F373E" w:rsidP="001F373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«Содействие занятости </w:t>
      </w:r>
    </w:p>
    <w:p w:rsidR="00DE5911" w:rsidRDefault="001F373E" w:rsidP="001F373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населения</w:t>
      </w:r>
      <w:r w:rsidR="002E72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Ханты-Мансийского </w:t>
      </w:r>
    </w:p>
    <w:p w:rsidR="00251D4D" w:rsidRDefault="001F373E" w:rsidP="001F373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района</w:t>
      </w:r>
      <w:r w:rsidR="00394313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DE5911">
        <w:rPr>
          <w:rFonts w:ascii="Times New Roman" w:eastAsia="Times New Roman" w:hAnsi="Times New Roman"/>
          <w:sz w:val="28"/>
          <w:szCs w:val="28"/>
          <w:lang w:eastAsia="ru-RU"/>
        </w:rPr>
        <w:t xml:space="preserve"> за </w:t>
      </w:r>
      <w:r w:rsidR="00957E63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3A6A6E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957E6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</w:p>
    <w:p w:rsidR="001F373E" w:rsidRDefault="001F373E" w:rsidP="00501F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41D86" w:rsidRDefault="00A41D86" w:rsidP="00501F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3640B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г. № 615, з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аслушав информацию о</w:t>
      </w:r>
      <w:r w:rsidR="00BF7E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 итогах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реализации муниципальной программы Ханты-Мансийского района «Содействие занятости населения Ханты-Мансийского района» за 202</w:t>
      </w:r>
      <w:r w:rsidR="003640B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год, руководствуясь частью 1 статьи 31 Устава Ханты-Мансийского района,</w:t>
      </w:r>
    </w:p>
    <w:p w:rsidR="001F373E" w:rsidRDefault="001F373E" w:rsidP="001F373E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1F373E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Дума Ханты-Мансийского района</w:t>
      </w:r>
    </w:p>
    <w:p w:rsidR="001F373E" w:rsidRDefault="001F373E" w:rsidP="001F373E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Default="001F373E" w:rsidP="001F373E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1F373E" w:rsidRDefault="001F373E" w:rsidP="001F373E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Default="006613FE" w:rsidP="004664B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Принять к сведению и</w:t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>нформацию о</w:t>
      </w:r>
      <w:r w:rsidR="00394313">
        <w:rPr>
          <w:rFonts w:ascii="Times New Roman" w:eastAsia="Times New Roman" w:hAnsi="Times New Roman"/>
          <w:sz w:val="28"/>
          <w:szCs w:val="28"/>
          <w:lang w:eastAsia="ru-RU"/>
        </w:rPr>
        <w:t>б итогах</w:t>
      </w:r>
      <w:r w:rsidR="00957E63">
        <w:rPr>
          <w:rFonts w:ascii="Times New Roman" w:eastAsia="Times New Roman" w:hAnsi="Times New Roman"/>
          <w:sz w:val="28"/>
          <w:szCs w:val="28"/>
          <w:lang w:eastAsia="ru-RU"/>
        </w:rPr>
        <w:t xml:space="preserve"> реализации</w:t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F37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муниципальной программы Ханты-Мансийского района «Содействие занятости населения Ханты-Мансийского района» за 202</w:t>
      </w:r>
      <w:r w:rsidR="003640B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1F37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 </w:t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согласно </w:t>
      </w:r>
      <w:proofErr w:type="gramStart"/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>приложению</w:t>
      </w:r>
      <w:proofErr w:type="gramEnd"/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решению.</w:t>
      </w:r>
    </w:p>
    <w:p w:rsidR="001F373E" w:rsidRDefault="001F373E" w:rsidP="004664B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1F373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0087" w:type="dxa"/>
        <w:tblInd w:w="-176" w:type="dxa"/>
        <w:tblLook w:val="04A0" w:firstRow="1" w:lastRow="0" w:firstColumn="1" w:lastColumn="0" w:noHBand="0" w:noVBand="1"/>
      </w:tblPr>
      <w:tblGrid>
        <w:gridCol w:w="160"/>
        <w:gridCol w:w="4257"/>
        <w:gridCol w:w="942"/>
        <w:gridCol w:w="4162"/>
        <w:gridCol w:w="566"/>
      </w:tblGrid>
      <w:tr w:rsidR="001F373E" w:rsidTr="001F373E">
        <w:trPr>
          <w:gridBefore w:val="1"/>
          <w:gridAfter w:val="1"/>
          <w:wBefore w:w="176" w:type="dxa"/>
          <w:wAfter w:w="625" w:type="dxa"/>
          <w:trHeight w:val="1312"/>
        </w:trPr>
        <w:tc>
          <w:tcPr>
            <w:tcW w:w="5549" w:type="dxa"/>
            <w:gridSpan w:val="2"/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Думы</w:t>
            </w:r>
          </w:p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737" w:type="dxa"/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ind w:left="2281" w:firstLine="42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                                          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Е.А.Данилова</w:t>
            </w:r>
            <w:proofErr w:type="spellEnd"/>
          </w:p>
        </w:tc>
      </w:tr>
      <w:tr w:rsidR="001F373E" w:rsidTr="001F373E">
        <w:trPr>
          <w:trHeight w:val="80"/>
        </w:trPr>
        <w:tc>
          <w:tcPr>
            <w:tcW w:w="4706" w:type="dxa"/>
            <w:gridSpan w:val="2"/>
            <w:hideMark/>
          </w:tcPr>
          <w:p w:rsidR="001F373E" w:rsidRDefault="001F373E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</w:p>
        </w:tc>
        <w:tc>
          <w:tcPr>
            <w:tcW w:w="5381" w:type="dxa"/>
            <w:gridSpan w:val="3"/>
          </w:tcPr>
          <w:p w:rsidR="001F373E" w:rsidRDefault="001F373E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1F373E" w:rsidRDefault="001F373E" w:rsidP="001F37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13371" w:rsidRDefault="00E13371" w:rsidP="001F37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E445F" w:rsidRDefault="00EE445F" w:rsidP="001F37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640BE" w:rsidRDefault="003640BE" w:rsidP="001F37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94313" w:rsidRDefault="00394313" w:rsidP="001F37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F373E" w:rsidRDefault="001F373E" w:rsidP="001F37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1F373E" w:rsidRDefault="001F373E" w:rsidP="001F37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решению Думы </w:t>
      </w:r>
    </w:p>
    <w:p w:rsidR="001F373E" w:rsidRDefault="001F373E" w:rsidP="001F37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1F373E" w:rsidRDefault="001F373E" w:rsidP="001F373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«__</w:t>
      </w:r>
      <w:proofErr w:type="gramStart"/>
      <w:r>
        <w:rPr>
          <w:rFonts w:ascii="Times New Roman" w:hAnsi="Times New Roman"/>
          <w:sz w:val="28"/>
          <w:szCs w:val="28"/>
        </w:rPr>
        <w:t>_»_</w:t>
      </w:r>
      <w:proofErr w:type="gramEnd"/>
      <w:r>
        <w:rPr>
          <w:rFonts w:ascii="Times New Roman" w:hAnsi="Times New Roman"/>
          <w:sz w:val="28"/>
          <w:szCs w:val="28"/>
        </w:rPr>
        <w:t>______202</w:t>
      </w:r>
      <w:r w:rsidR="0036555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г. №___</w:t>
      </w:r>
    </w:p>
    <w:p w:rsidR="001F373E" w:rsidRDefault="001F373E" w:rsidP="001F373E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1F373E" w:rsidRDefault="001F373E" w:rsidP="001F373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Информация </w:t>
      </w:r>
    </w:p>
    <w:p w:rsidR="001F373E" w:rsidRDefault="00365559" w:rsidP="001F373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итогах</w:t>
      </w:r>
      <w:r w:rsidR="00957E63">
        <w:rPr>
          <w:rFonts w:ascii="Times New Roman" w:hAnsi="Times New Roman"/>
          <w:sz w:val="28"/>
          <w:szCs w:val="28"/>
        </w:rPr>
        <w:t xml:space="preserve"> реализации</w:t>
      </w:r>
      <w:r w:rsidR="001F373E">
        <w:rPr>
          <w:rFonts w:ascii="Times New Roman" w:hAnsi="Times New Roman"/>
          <w:sz w:val="28"/>
          <w:szCs w:val="28"/>
        </w:rPr>
        <w:t xml:space="preserve"> </w:t>
      </w:r>
      <w:r w:rsidR="001F37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</w:t>
      </w:r>
      <w:r w:rsidR="001F373E">
        <w:rPr>
          <w:rFonts w:ascii="Times New Roman" w:hAnsi="Times New Roman"/>
          <w:sz w:val="28"/>
          <w:szCs w:val="28"/>
        </w:rPr>
        <w:t xml:space="preserve">программы </w:t>
      </w:r>
    </w:p>
    <w:p w:rsidR="001F373E" w:rsidRDefault="001F373E" w:rsidP="001F373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Содействие занятости населения Ханты-Мансийского района</w:t>
      </w:r>
      <w:r>
        <w:rPr>
          <w:rFonts w:ascii="Times New Roman" w:hAnsi="Times New Roman"/>
          <w:sz w:val="28"/>
          <w:szCs w:val="28"/>
        </w:rPr>
        <w:t xml:space="preserve">» за </w:t>
      </w:r>
      <w:r w:rsidR="00452F27">
        <w:rPr>
          <w:rFonts w:ascii="Times New Roman" w:hAnsi="Times New Roman"/>
          <w:sz w:val="28"/>
          <w:szCs w:val="28"/>
        </w:rPr>
        <w:t>202</w:t>
      </w:r>
      <w:r w:rsidR="00441AE9">
        <w:rPr>
          <w:rFonts w:ascii="Times New Roman" w:hAnsi="Times New Roman"/>
          <w:sz w:val="28"/>
          <w:szCs w:val="28"/>
        </w:rPr>
        <w:t>4</w:t>
      </w:r>
      <w:r w:rsidR="00452F27">
        <w:rPr>
          <w:rFonts w:ascii="Times New Roman" w:hAnsi="Times New Roman"/>
          <w:sz w:val="28"/>
          <w:szCs w:val="28"/>
        </w:rPr>
        <w:t xml:space="preserve"> год</w:t>
      </w:r>
    </w:p>
    <w:p w:rsidR="001F373E" w:rsidRDefault="001F373E" w:rsidP="001F373E">
      <w:pPr>
        <w:spacing w:after="0" w:line="240" w:lineRule="auto"/>
        <w:contextualSpacing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(далее – Информация)</w:t>
      </w:r>
      <w:r w:rsidR="00E133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1F373E" w:rsidRDefault="001F373E" w:rsidP="001F373E">
      <w:pPr>
        <w:spacing w:after="0" w:line="240" w:lineRule="auto"/>
        <w:contextualSpacing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F373E" w:rsidRDefault="001F373E" w:rsidP="006B6342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Муниципальная программа Ханты-Мансийского района «Содействие занятости населения Ханты-Мансийского района» (далее – Програ</w:t>
      </w:r>
      <w:r w:rsidR="006B634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мма) утверждена постановлением А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дминистрации </w:t>
      </w:r>
      <w:r w:rsidR="003E419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Ханты-Мансийского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района от </w:t>
      </w:r>
      <w:r w:rsidR="00452F2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23</w:t>
      </w:r>
      <w:r w:rsidR="0075424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.11.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20</w:t>
      </w:r>
      <w:r w:rsidR="00452F2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№ </w:t>
      </w:r>
      <w:r w:rsidR="00452F2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294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</w:p>
    <w:p w:rsidR="001F373E" w:rsidRDefault="001F373E" w:rsidP="006B63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Основной целью Программы является содействие улучшению положения на рынке труда не занятых трудовой деятельностью и безработных 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зарегистрированных в органах службы занятости населения.</w:t>
      </w:r>
    </w:p>
    <w:p w:rsidR="006B6342" w:rsidRPr="006B6342" w:rsidRDefault="006B6342" w:rsidP="006B6342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6B6342">
        <w:rPr>
          <w:rFonts w:ascii="Times New Roman" w:hAnsi="Times New Roman"/>
          <w:sz w:val="28"/>
          <w:szCs w:val="28"/>
        </w:rPr>
        <w:t>В 2024 году н</w:t>
      </w:r>
      <w:r w:rsidRPr="006B6342">
        <w:rPr>
          <w:rFonts w:ascii="Times New Roman" w:hAnsi="Times New Roman"/>
          <w:bCs/>
          <w:iCs/>
          <w:sz w:val="28"/>
          <w:szCs w:val="28"/>
        </w:rPr>
        <w:t>а реализацию Программы предусмотрены финансовые средства в объеме 64</w:t>
      </w:r>
      <w:r w:rsidR="00922803">
        <w:rPr>
          <w:rFonts w:ascii="Times New Roman" w:hAnsi="Times New Roman"/>
          <w:bCs/>
          <w:iCs/>
          <w:sz w:val="28"/>
          <w:szCs w:val="28"/>
        </w:rPr>
        <w:t> 734,30</w:t>
      </w:r>
      <w:r w:rsidRPr="006B6342">
        <w:rPr>
          <w:rFonts w:ascii="Times New Roman" w:hAnsi="Times New Roman"/>
          <w:bCs/>
          <w:iCs/>
          <w:color w:val="FF0000"/>
          <w:sz w:val="28"/>
          <w:szCs w:val="28"/>
        </w:rPr>
        <w:t xml:space="preserve"> </w:t>
      </w:r>
      <w:r w:rsidRPr="006B6342">
        <w:rPr>
          <w:rFonts w:ascii="Times New Roman" w:hAnsi="Times New Roman"/>
          <w:sz w:val="28"/>
          <w:szCs w:val="28"/>
        </w:rPr>
        <w:t>тыс. рублей</w:t>
      </w:r>
      <w:r w:rsidRPr="006B6342">
        <w:rPr>
          <w:rFonts w:ascii="Times New Roman" w:hAnsi="Times New Roman"/>
          <w:bCs/>
          <w:iCs/>
          <w:sz w:val="28"/>
          <w:szCs w:val="28"/>
        </w:rPr>
        <w:t>, в том числе:</w:t>
      </w:r>
    </w:p>
    <w:p w:rsidR="006B6342" w:rsidRPr="006B6342" w:rsidRDefault="006B6342" w:rsidP="006B6342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бюджет Ханты-Мансийского автономного округа – Югры (далее – бюджет автономного округа) – 20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 953,20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рублей;</w:t>
      </w:r>
    </w:p>
    <w:p w:rsidR="006B6342" w:rsidRPr="006B6342" w:rsidRDefault="006B6342" w:rsidP="006B6342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бюджет Ханты-Мансийского района (далее – бюджет района) – 43 781,10 тыс. рублей.</w:t>
      </w:r>
    </w:p>
    <w:p w:rsidR="006B6342" w:rsidRPr="006B6342" w:rsidRDefault="006B6342" w:rsidP="006B63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342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Кассовое исполнение мероприятий Программы за </w:t>
      </w:r>
      <w:r w:rsidR="00045276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2024 года</w:t>
      </w:r>
      <w:r w:rsidR="00922803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="00045276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(далее- </w:t>
      </w:r>
      <w:r w:rsidRPr="006B6342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отчётный период</w:t>
      </w:r>
      <w:r w:rsidR="00045276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)</w:t>
      </w:r>
      <w:r w:rsidRPr="006B6342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составляет </w:t>
      </w:r>
      <w:r w:rsidR="00922803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64 615,40</w:t>
      </w:r>
      <w:r w:rsidRPr="006B6342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тыс. рублей (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9,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%), в том числе:</w:t>
      </w:r>
    </w:p>
    <w:p w:rsidR="006B6342" w:rsidRPr="006B6342" w:rsidRDefault="006B6342" w:rsidP="006B63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 автономного округа – 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20 834,30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 (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99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,4%);</w:t>
      </w:r>
    </w:p>
    <w:p w:rsidR="006B6342" w:rsidRPr="006B6342" w:rsidRDefault="006B6342" w:rsidP="006B6342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 района – 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43 781,10</w:t>
      </w:r>
      <w:r w:rsidRPr="006B634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тыс. рублей (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100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%).</w:t>
      </w:r>
    </w:p>
    <w:p w:rsidR="00942B7A" w:rsidRPr="006C79D8" w:rsidRDefault="00942B7A" w:rsidP="006B6342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Подробная информация об исполнении Программы и целевых показателей представлена в Приложениях 1, 2 к Информации.</w:t>
      </w:r>
    </w:p>
    <w:p w:rsidR="001F373E" w:rsidRDefault="001F373E" w:rsidP="006B6342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Основные результаты реализации Программы за отчетный период:</w:t>
      </w:r>
    </w:p>
    <w:p w:rsidR="00CF6A1C" w:rsidRPr="00CF6A1C" w:rsidRDefault="00CF6A1C" w:rsidP="006B6342">
      <w:pPr>
        <w:pStyle w:val="a7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6A1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Организация оплачиваемых общественных работ.  </w:t>
      </w:r>
    </w:p>
    <w:p w:rsidR="006C79D8" w:rsidRDefault="006C79D8" w:rsidP="006B63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реализацию данного мероприятия в 202</w:t>
      </w:r>
      <w:r w:rsidR="00AC22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году предусмотрены средства бюджета района в объеме </w:t>
      </w:r>
      <w:r w:rsidR="00FE79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B73FC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2 139,70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C79D8" w:rsidRPr="006C79D8" w:rsidRDefault="006C79D8" w:rsidP="006B63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состоянию на 01.</w:t>
      </w:r>
      <w:r w:rsidR="000229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01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</w:t>
      </w:r>
      <w:r w:rsidR="000229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кассовое исполнение составляет </w:t>
      </w:r>
      <w:r w:rsidR="000229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E122D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0229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139,70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или </w:t>
      </w:r>
      <w:r w:rsidR="000229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100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%.</w:t>
      </w:r>
    </w:p>
    <w:p w:rsidR="006C79D8" w:rsidRPr="006C79D8" w:rsidRDefault="006C79D8" w:rsidP="006B63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C79D8">
        <w:rPr>
          <w:rFonts w:ascii="Times New Roman" w:hAnsi="Times New Roman"/>
          <w:sz w:val="28"/>
          <w:szCs w:val="28"/>
        </w:rPr>
        <w:t>В рамках муниципальной Программы утвержден целевой показатель на 202</w:t>
      </w:r>
      <w:r w:rsidR="00743C1B">
        <w:rPr>
          <w:rFonts w:ascii="Times New Roman" w:hAnsi="Times New Roman"/>
          <w:sz w:val="28"/>
          <w:szCs w:val="28"/>
        </w:rPr>
        <w:t>4</w:t>
      </w:r>
      <w:r w:rsidRPr="006C79D8">
        <w:rPr>
          <w:rFonts w:ascii="Times New Roman" w:hAnsi="Times New Roman"/>
          <w:sz w:val="28"/>
          <w:szCs w:val="28"/>
        </w:rPr>
        <w:t xml:space="preserve"> год по созданию временных рабочих мест по организации общественных работ для безработных граждан в количестве </w:t>
      </w:r>
      <w:r w:rsidR="00743C1B">
        <w:rPr>
          <w:rFonts w:ascii="Times New Roman" w:hAnsi="Times New Roman"/>
          <w:sz w:val="28"/>
          <w:szCs w:val="28"/>
        </w:rPr>
        <w:t>2</w:t>
      </w:r>
      <w:r w:rsidR="0058288E">
        <w:rPr>
          <w:rFonts w:ascii="Times New Roman" w:hAnsi="Times New Roman"/>
          <w:sz w:val="28"/>
          <w:szCs w:val="28"/>
        </w:rPr>
        <w:t>92 е</w:t>
      </w:r>
      <w:r w:rsidRPr="006C79D8">
        <w:rPr>
          <w:rFonts w:ascii="Times New Roman" w:hAnsi="Times New Roman"/>
          <w:sz w:val="28"/>
          <w:szCs w:val="28"/>
        </w:rPr>
        <w:t>диниц</w:t>
      </w:r>
      <w:r w:rsidR="0058288E">
        <w:rPr>
          <w:rFonts w:ascii="Times New Roman" w:hAnsi="Times New Roman"/>
          <w:sz w:val="28"/>
          <w:szCs w:val="28"/>
        </w:rPr>
        <w:t>ы</w:t>
      </w:r>
      <w:r w:rsidRPr="006C79D8">
        <w:rPr>
          <w:rFonts w:ascii="Times New Roman" w:hAnsi="Times New Roman"/>
          <w:sz w:val="28"/>
          <w:szCs w:val="28"/>
        </w:rPr>
        <w:t xml:space="preserve">, в </w:t>
      </w:r>
      <w:proofErr w:type="spellStart"/>
      <w:r w:rsidRPr="006C79D8">
        <w:rPr>
          <w:rFonts w:ascii="Times New Roman" w:hAnsi="Times New Roman"/>
          <w:sz w:val="28"/>
          <w:szCs w:val="28"/>
        </w:rPr>
        <w:t>т.ч</w:t>
      </w:r>
      <w:proofErr w:type="spellEnd"/>
      <w:r w:rsidRPr="006C79D8">
        <w:rPr>
          <w:rFonts w:ascii="Times New Roman" w:hAnsi="Times New Roman"/>
          <w:sz w:val="28"/>
          <w:szCs w:val="28"/>
        </w:rPr>
        <w:t>.:</w:t>
      </w:r>
    </w:p>
    <w:p w:rsidR="006C79D8" w:rsidRPr="006C79D8" w:rsidRDefault="006C79D8" w:rsidP="006B6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79D8">
        <w:rPr>
          <w:rFonts w:ascii="Times New Roman" w:hAnsi="Times New Roman"/>
          <w:sz w:val="28"/>
          <w:szCs w:val="28"/>
        </w:rPr>
        <w:t xml:space="preserve">- количество временных рабочих мест по организации общественных работ для граждан, зарегистрированных в органах службы занятости населения - </w:t>
      </w:r>
      <w:r w:rsidR="00743C1B">
        <w:rPr>
          <w:rFonts w:ascii="Times New Roman" w:hAnsi="Times New Roman"/>
          <w:sz w:val="28"/>
          <w:szCs w:val="28"/>
        </w:rPr>
        <w:t>2</w:t>
      </w:r>
      <w:r w:rsidR="0058288E">
        <w:rPr>
          <w:rFonts w:ascii="Times New Roman" w:hAnsi="Times New Roman"/>
          <w:sz w:val="28"/>
          <w:szCs w:val="28"/>
        </w:rPr>
        <w:t>72</w:t>
      </w:r>
      <w:r w:rsidRPr="006C79D8">
        <w:rPr>
          <w:rFonts w:ascii="Times New Roman" w:hAnsi="Times New Roman"/>
          <w:sz w:val="28"/>
          <w:szCs w:val="28"/>
        </w:rPr>
        <w:t> единиц</w:t>
      </w:r>
      <w:r w:rsidR="0058288E">
        <w:rPr>
          <w:rFonts w:ascii="Times New Roman" w:hAnsi="Times New Roman"/>
          <w:sz w:val="28"/>
          <w:szCs w:val="28"/>
        </w:rPr>
        <w:t>ы</w:t>
      </w:r>
      <w:r w:rsidRPr="006C79D8">
        <w:rPr>
          <w:rFonts w:ascii="Times New Roman" w:hAnsi="Times New Roman"/>
          <w:sz w:val="28"/>
          <w:szCs w:val="28"/>
        </w:rPr>
        <w:t>;</w:t>
      </w:r>
    </w:p>
    <w:p w:rsidR="006C79D8" w:rsidRPr="006C79D8" w:rsidRDefault="006C79D8" w:rsidP="006B6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79D8">
        <w:rPr>
          <w:rFonts w:ascii="Times New Roman" w:hAnsi="Times New Roman"/>
          <w:sz w:val="28"/>
          <w:szCs w:val="28"/>
        </w:rPr>
        <w:t xml:space="preserve">- количество временных рабочих мест для безработных граждан, испытывающих трудности в поиске работы - </w:t>
      </w:r>
      <w:r w:rsidR="0058288E">
        <w:rPr>
          <w:rFonts w:ascii="Times New Roman" w:hAnsi="Times New Roman"/>
          <w:sz w:val="28"/>
          <w:szCs w:val="28"/>
        </w:rPr>
        <w:t>20</w:t>
      </w:r>
      <w:r w:rsidRPr="006C79D8">
        <w:rPr>
          <w:rFonts w:ascii="Times New Roman" w:hAnsi="Times New Roman"/>
          <w:sz w:val="28"/>
          <w:szCs w:val="28"/>
        </w:rPr>
        <w:t xml:space="preserve"> единиц.</w:t>
      </w:r>
    </w:p>
    <w:p w:rsidR="006C79D8" w:rsidRPr="006C79D8" w:rsidRDefault="006C79D8" w:rsidP="006B6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79D8">
        <w:rPr>
          <w:rFonts w:ascii="Times New Roman" w:hAnsi="Times New Roman"/>
          <w:sz w:val="28"/>
          <w:szCs w:val="28"/>
        </w:rPr>
        <w:lastRenderedPageBreak/>
        <w:t>Фактически муниципальным автономным учреждением «Организационно-методический центр» (далее - МАУ «ОМЦ») за 202</w:t>
      </w:r>
      <w:r w:rsidR="00743C1B">
        <w:rPr>
          <w:rFonts w:ascii="Times New Roman" w:hAnsi="Times New Roman"/>
          <w:sz w:val="28"/>
          <w:szCs w:val="28"/>
        </w:rPr>
        <w:t>4</w:t>
      </w:r>
      <w:r w:rsidRPr="006C79D8">
        <w:rPr>
          <w:rFonts w:ascii="Times New Roman" w:hAnsi="Times New Roman"/>
          <w:sz w:val="28"/>
          <w:szCs w:val="28"/>
        </w:rPr>
        <w:t xml:space="preserve"> год организовано </w:t>
      </w:r>
      <w:r w:rsidR="00563DE3">
        <w:rPr>
          <w:rFonts w:ascii="Times New Roman" w:hAnsi="Times New Roman"/>
          <w:sz w:val="28"/>
          <w:szCs w:val="28"/>
        </w:rPr>
        <w:t>292</w:t>
      </w:r>
      <w:r w:rsidRPr="006C79D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6C79D8">
        <w:rPr>
          <w:rFonts w:ascii="Times New Roman" w:hAnsi="Times New Roman"/>
          <w:sz w:val="28"/>
          <w:szCs w:val="28"/>
        </w:rPr>
        <w:t>временных рабочих мест</w:t>
      </w:r>
      <w:r w:rsidR="00563DE3">
        <w:rPr>
          <w:rFonts w:ascii="Times New Roman" w:hAnsi="Times New Roman"/>
          <w:sz w:val="28"/>
          <w:szCs w:val="28"/>
        </w:rPr>
        <w:t>а</w:t>
      </w:r>
      <w:r w:rsidRPr="006C79D8">
        <w:rPr>
          <w:rFonts w:ascii="Times New Roman" w:hAnsi="Times New Roman"/>
          <w:sz w:val="28"/>
          <w:szCs w:val="28"/>
        </w:rPr>
        <w:t xml:space="preserve">, на которые трудоустроено </w:t>
      </w:r>
      <w:r w:rsidR="00743C1B">
        <w:rPr>
          <w:rFonts w:ascii="Times New Roman" w:hAnsi="Times New Roman"/>
          <w:sz w:val="28"/>
          <w:szCs w:val="28"/>
        </w:rPr>
        <w:t>2</w:t>
      </w:r>
      <w:r w:rsidR="00563DE3">
        <w:rPr>
          <w:rFonts w:ascii="Times New Roman" w:hAnsi="Times New Roman"/>
          <w:sz w:val="28"/>
          <w:szCs w:val="28"/>
        </w:rPr>
        <w:t>92</w:t>
      </w:r>
      <w:r w:rsidRPr="006C79D8">
        <w:rPr>
          <w:rFonts w:ascii="Times New Roman" w:hAnsi="Times New Roman"/>
          <w:sz w:val="28"/>
          <w:szCs w:val="28"/>
        </w:rPr>
        <w:t xml:space="preserve"> человек</w:t>
      </w:r>
      <w:r w:rsidR="00563DE3">
        <w:rPr>
          <w:rFonts w:ascii="Times New Roman" w:hAnsi="Times New Roman"/>
          <w:sz w:val="28"/>
          <w:szCs w:val="28"/>
        </w:rPr>
        <w:t>а</w:t>
      </w:r>
      <w:r w:rsidRPr="006C79D8">
        <w:rPr>
          <w:rFonts w:ascii="Times New Roman" w:hAnsi="Times New Roman"/>
          <w:sz w:val="28"/>
          <w:szCs w:val="28"/>
        </w:rPr>
        <w:t xml:space="preserve">, с учетом 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компенсация части затрат, связанных с выплатой заработной платы</w:t>
      </w:r>
      <w:r w:rsidRPr="006C79D8">
        <w:rPr>
          <w:rFonts w:ascii="Times New Roman" w:hAnsi="Times New Roman"/>
          <w:sz w:val="28"/>
          <w:szCs w:val="28"/>
        </w:rPr>
        <w:t xml:space="preserve"> из бюджета автономного округа, из них: </w:t>
      </w:r>
    </w:p>
    <w:p w:rsidR="006C79D8" w:rsidRPr="006C79D8" w:rsidRDefault="006C79D8" w:rsidP="006B6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79D8">
        <w:rPr>
          <w:rFonts w:ascii="Times New Roman" w:hAnsi="Times New Roman"/>
          <w:sz w:val="28"/>
          <w:szCs w:val="28"/>
        </w:rPr>
        <w:t xml:space="preserve">временные рабочие места по организации общественных работ для граждан, зарегистрированных в органах службы занятости населения в количестве </w:t>
      </w:r>
      <w:r w:rsidR="00563DE3">
        <w:rPr>
          <w:rFonts w:ascii="Times New Roman" w:hAnsi="Times New Roman"/>
          <w:sz w:val="28"/>
          <w:szCs w:val="28"/>
        </w:rPr>
        <w:t>272</w:t>
      </w:r>
      <w:r w:rsidRPr="006C79D8">
        <w:rPr>
          <w:rFonts w:ascii="Times New Roman" w:hAnsi="Times New Roman"/>
          <w:sz w:val="28"/>
          <w:szCs w:val="28"/>
        </w:rPr>
        <w:t xml:space="preserve"> единиц</w:t>
      </w:r>
      <w:r w:rsidR="00563DE3">
        <w:rPr>
          <w:rFonts w:ascii="Times New Roman" w:hAnsi="Times New Roman"/>
          <w:sz w:val="28"/>
          <w:szCs w:val="28"/>
        </w:rPr>
        <w:t>ы</w:t>
      </w:r>
      <w:r w:rsidRPr="006C79D8">
        <w:rPr>
          <w:rFonts w:ascii="Times New Roman" w:hAnsi="Times New Roman"/>
          <w:sz w:val="28"/>
          <w:szCs w:val="28"/>
        </w:rPr>
        <w:t>;</w:t>
      </w:r>
    </w:p>
    <w:p w:rsidR="006C79D8" w:rsidRDefault="006C79D8" w:rsidP="006B6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79D8">
        <w:rPr>
          <w:rFonts w:ascii="Times New Roman" w:hAnsi="Times New Roman"/>
          <w:sz w:val="28"/>
          <w:szCs w:val="28"/>
        </w:rPr>
        <w:t xml:space="preserve">временные рабочие места по организации общественных работ для граждан, испытывающих трудности в поиске работы в количестве </w:t>
      </w:r>
      <w:r w:rsidR="00563DE3">
        <w:rPr>
          <w:rFonts w:ascii="Times New Roman" w:hAnsi="Times New Roman"/>
          <w:sz w:val="28"/>
          <w:szCs w:val="28"/>
        </w:rPr>
        <w:t>20</w:t>
      </w:r>
      <w:r w:rsidRPr="006C79D8">
        <w:rPr>
          <w:rFonts w:ascii="Times New Roman" w:hAnsi="Times New Roman"/>
          <w:sz w:val="28"/>
          <w:szCs w:val="28"/>
        </w:rPr>
        <w:t xml:space="preserve"> единиц.</w:t>
      </w:r>
    </w:p>
    <w:p w:rsidR="00970103" w:rsidRPr="006C79D8" w:rsidRDefault="00970103" w:rsidP="006B63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Исполнение целевого показателя</w:t>
      </w:r>
      <w:r w:rsidR="00DC4664">
        <w:rPr>
          <w:rFonts w:ascii="Times New Roman" w:hAnsi="Times New Roman"/>
          <w:sz w:val="28"/>
          <w:szCs w:val="28"/>
        </w:rPr>
        <w:t xml:space="preserve">, установленного муниципальным </w:t>
      </w:r>
      <w:r w:rsidR="00EE1E46">
        <w:rPr>
          <w:rFonts w:ascii="Times New Roman" w:hAnsi="Times New Roman"/>
          <w:sz w:val="28"/>
          <w:szCs w:val="28"/>
        </w:rPr>
        <w:t>заданием по</w:t>
      </w:r>
      <w:r w:rsidR="00104C78">
        <w:rPr>
          <w:rFonts w:ascii="Times New Roman" w:hAnsi="Times New Roman"/>
          <w:sz w:val="28"/>
          <w:szCs w:val="28"/>
        </w:rPr>
        <w:t xml:space="preserve"> состоянию на 01.</w:t>
      </w:r>
      <w:r w:rsidR="00816D3C">
        <w:rPr>
          <w:rFonts w:ascii="Times New Roman" w:hAnsi="Times New Roman"/>
          <w:sz w:val="28"/>
          <w:szCs w:val="28"/>
        </w:rPr>
        <w:t>01</w:t>
      </w:r>
      <w:r w:rsidR="00104C78">
        <w:rPr>
          <w:rFonts w:ascii="Times New Roman" w:hAnsi="Times New Roman"/>
          <w:sz w:val="28"/>
          <w:szCs w:val="28"/>
        </w:rPr>
        <w:t>.202</w:t>
      </w:r>
      <w:r w:rsidR="00816D3C">
        <w:rPr>
          <w:rFonts w:ascii="Times New Roman" w:hAnsi="Times New Roman"/>
          <w:sz w:val="28"/>
          <w:szCs w:val="28"/>
        </w:rPr>
        <w:t>5</w:t>
      </w:r>
      <w:r w:rsidR="00104C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составляет </w:t>
      </w:r>
      <w:r w:rsidR="00816D3C">
        <w:rPr>
          <w:rFonts w:ascii="Times New Roman" w:hAnsi="Times New Roman"/>
          <w:sz w:val="28"/>
          <w:szCs w:val="28"/>
        </w:rPr>
        <w:t>100</w:t>
      </w:r>
      <w:r>
        <w:rPr>
          <w:rFonts w:ascii="Times New Roman" w:hAnsi="Times New Roman"/>
          <w:sz w:val="28"/>
          <w:szCs w:val="28"/>
        </w:rPr>
        <w:t xml:space="preserve">%. </w:t>
      </w:r>
    </w:p>
    <w:p w:rsidR="006C79D8" w:rsidRPr="006C79D8" w:rsidRDefault="006C79D8" w:rsidP="006B6342">
      <w:pPr>
        <w:widowControl w:val="0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2. Иные межбюджетные трансферты на реализацию мероприятий по содействию трудоустройству граждан в рамках государственной программы «</w:t>
      </w:r>
      <w:r w:rsidRPr="006C79D8">
        <w:rPr>
          <w:rFonts w:ascii="Times New Roman" w:eastAsia="Times New Roman" w:hAnsi="Times New Roman"/>
          <w:bCs/>
          <w:sz w:val="28"/>
          <w:szCs w:val="28"/>
          <w:lang w:eastAsia="ru-RU"/>
        </w:rPr>
        <w:t>Поддержка занятости населения»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C79D8" w:rsidRPr="006C79D8" w:rsidRDefault="006C79D8" w:rsidP="006B6342">
      <w:pPr>
        <w:widowControl w:val="0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На реализацию данного мероприятия в 202</w:t>
      </w:r>
      <w:r w:rsidR="00743C1B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предусмотрены средства бюджета автономного округа в объеме </w:t>
      </w:r>
      <w:r w:rsidR="005E617F">
        <w:rPr>
          <w:rFonts w:ascii="Times New Roman" w:eastAsia="Times New Roman" w:hAnsi="Times New Roman"/>
          <w:sz w:val="28"/>
          <w:szCs w:val="28"/>
          <w:lang w:eastAsia="ru-RU"/>
        </w:rPr>
        <w:t>17 364,00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C79D8" w:rsidRPr="006C79D8" w:rsidRDefault="006C79D8" w:rsidP="006B63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состоянию на 01.</w:t>
      </w:r>
      <w:r w:rsidR="005E61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01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</w:t>
      </w:r>
      <w:r w:rsidR="005E61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кассовое исполнение составляет </w:t>
      </w:r>
      <w:r w:rsidR="005E61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17 245,10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 рублей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5E617F">
        <w:rPr>
          <w:rFonts w:ascii="Times New Roman" w:eastAsia="Times New Roman" w:hAnsi="Times New Roman"/>
          <w:sz w:val="28"/>
          <w:szCs w:val="28"/>
          <w:lang w:eastAsia="ru-RU"/>
        </w:rPr>
        <w:t>99,3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%).</w:t>
      </w:r>
    </w:p>
    <w:p w:rsidR="006C79D8" w:rsidRPr="006C79D8" w:rsidRDefault="006C79D8" w:rsidP="006B63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В рамках данного мероприятия предусмотрены бюджетные ассигнования из бюджета автономного округа на:</w:t>
      </w:r>
    </w:p>
    <w:p w:rsidR="006C79D8" w:rsidRPr="006C79D8" w:rsidRDefault="006C79D8" w:rsidP="006B63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несовершеннолетних граждан в возрасте от 14 до 18 лет в свободное от учебы время»</w:t>
      </w:r>
      <w:r w:rsidR="00DE6877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518 человек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C79D8" w:rsidRPr="006C79D8" w:rsidRDefault="006C79D8" w:rsidP="006B63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безработных граждан, испытывающих трудности в поиске работы»</w:t>
      </w:r>
      <w:r w:rsidR="00DE6877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20 человек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C79D8" w:rsidRPr="006C79D8" w:rsidRDefault="006C79D8" w:rsidP="006B63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«Организацию проведения работ оплачиваемых общественных работ для не занятых трудовой деятельностью и безработных граждан»</w:t>
      </w:r>
      <w:r w:rsidR="00DE6877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265 человек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C79D8" w:rsidRPr="006C79D8" w:rsidRDefault="006C79D8" w:rsidP="006B63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граждан из числа коренных малочисленных народов Севера, зарегистрированных в органах службы занятости в целях поиска подходящей работы»</w:t>
      </w:r>
      <w:r w:rsidR="00DE6877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5 человек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C79D8" w:rsidRPr="006C79D8" w:rsidRDefault="006C79D8" w:rsidP="006C79D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граждан пенсионного и предпенсионного возраста»</w:t>
      </w:r>
      <w:r w:rsidR="00DE6877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2 человек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6702F" w:rsidRDefault="006C79D8" w:rsidP="006C79D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В рамках данного мероприятия предоставлена компенсация части затрат, связанных с выплатой заработной платы</w:t>
      </w:r>
      <w:r w:rsidR="0086702F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6C79D8" w:rsidRDefault="00B351E5" w:rsidP="006C79D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292</w:t>
      </w:r>
      <w:r w:rsidR="006C79D8" w:rsidRPr="006C79D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6C79D8" w:rsidRPr="006C79D8">
        <w:rPr>
          <w:rFonts w:ascii="Times New Roman" w:hAnsi="Times New Roman"/>
          <w:sz w:val="28"/>
          <w:szCs w:val="28"/>
        </w:rPr>
        <w:t>безработным гражданам, в том числе гражданам, испытывающим трудности в поиске работы, направленным на общественные работы по заключенным договорам между</w:t>
      </w:r>
      <w:r w:rsidR="0086702F">
        <w:rPr>
          <w:rFonts w:ascii="Times New Roman" w:hAnsi="Times New Roman"/>
          <w:sz w:val="28"/>
          <w:szCs w:val="28"/>
        </w:rPr>
        <w:t xml:space="preserve"> </w:t>
      </w:r>
      <w:r w:rsidR="00E545D3">
        <w:rPr>
          <w:rFonts w:ascii="Times New Roman" w:hAnsi="Times New Roman"/>
          <w:sz w:val="28"/>
          <w:szCs w:val="28"/>
        </w:rPr>
        <w:t>МАУ «ОМЦ»</w:t>
      </w:r>
      <w:r w:rsidR="006C79D8" w:rsidRPr="006C79D8">
        <w:rPr>
          <w:rFonts w:ascii="Times New Roman" w:hAnsi="Times New Roman"/>
          <w:sz w:val="28"/>
          <w:szCs w:val="28"/>
        </w:rPr>
        <w:t xml:space="preserve"> и К</w:t>
      </w:r>
      <w:r w:rsidR="0086702F">
        <w:rPr>
          <w:rFonts w:ascii="Times New Roman" w:hAnsi="Times New Roman"/>
          <w:sz w:val="28"/>
          <w:szCs w:val="28"/>
        </w:rPr>
        <w:t>азенным учреждением Ханты-Мансийского автономного округа - Югры</w:t>
      </w:r>
      <w:r w:rsidR="006C79D8" w:rsidRPr="006C79D8">
        <w:rPr>
          <w:rFonts w:ascii="Times New Roman" w:hAnsi="Times New Roman"/>
          <w:sz w:val="28"/>
          <w:szCs w:val="28"/>
        </w:rPr>
        <w:t xml:space="preserve"> «</w:t>
      </w:r>
      <w:r w:rsidR="0086702F">
        <w:rPr>
          <w:rFonts w:ascii="Times New Roman" w:hAnsi="Times New Roman"/>
          <w:sz w:val="28"/>
          <w:szCs w:val="28"/>
        </w:rPr>
        <w:t>Ц</w:t>
      </w:r>
      <w:r w:rsidR="006C79D8" w:rsidRPr="006C79D8">
        <w:rPr>
          <w:rFonts w:ascii="Times New Roman" w:hAnsi="Times New Roman"/>
          <w:sz w:val="28"/>
          <w:szCs w:val="28"/>
        </w:rPr>
        <w:t>ентр занятости населения</w:t>
      </w:r>
      <w:r w:rsidR="0086702F">
        <w:rPr>
          <w:rFonts w:ascii="Times New Roman" w:hAnsi="Times New Roman"/>
          <w:sz w:val="28"/>
          <w:szCs w:val="28"/>
        </w:rPr>
        <w:t xml:space="preserve"> Ханты-Мансийского автономного округа - Югры»;</w:t>
      </w:r>
    </w:p>
    <w:p w:rsidR="00CC0891" w:rsidRPr="0026015E" w:rsidRDefault="00743C1B" w:rsidP="0026015E">
      <w:pPr>
        <w:spacing w:after="0" w:line="264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3770">
        <w:rPr>
          <w:rFonts w:ascii="Times New Roman" w:hAnsi="Times New Roman"/>
          <w:sz w:val="28"/>
          <w:szCs w:val="28"/>
        </w:rPr>
        <w:t>5</w:t>
      </w:r>
      <w:r w:rsidR="000A3770" w:rsidRPr="000A3770">
        <w:rPr>
          <w:rFonts w:ascii="Times New Roman" w:hAnsi="Times New Roman"/>
          <w:sz w:val="28"/>
          <w:szCs w:val="28"/>
        </w:rPr>
        <w:t>1</w:t>
      </w:r>
      <w:r w:rsidR="00B351E5">
        <w:rPr>
          <w:rFonts w:ascii="Times New Roman" w:hAnsi="Times New Roman"/>
          <w:sz w:val="28"/>
          <w:szCs w:val="28"/>
        </w:rPr>
        <w:t>8</w:t>
      </w:r>
      <w:r w:rsidR="00211903" w:rsidRPr="000A3770">
        <w:rPr>
          <w:rFonts w:ascii="Times New Roman" w:hAnsi="Times New Roman"/>
          <w:sz w:val="28"/>
          <w:szCs w:val="28"/>
        </w:rPr>
        <w:t xml:space="preserve"> несовершеннолетним гражданам в возрасте от 14 до 18 лет в свободное от учебы время, основным работодател</w:t>
      </w:r>
      <w:r w:rsidRPr="000A3770">
        <w:rPr>
          <w:rFonts w:ascii="Times New Roman" w:hAnsi="Times New Roman"/>
          <w:sz w:val="28"/>
          <w:szCs w:val="28"/>
        </w:rPr>
        <w:t>ем</w:t>
      </w:r>
      <w:r w:rsidR="00211903" w:rsidRPr="000A3770">
        <w:rPr>
          <w:rFonts w:ascii="Times New Roman" w:hAnsi="Times New Roman"/>
          <w:sz w:val="28"/>
          <w:szCs w:val="28"/>
        </w:rPr>
        <w:t xml:space="preserve"> </w:t>
      </w:r>
      <w:r w:rsidR="0026015E" w:rsidRPr="000A3770">
        <w:rPr>
          <w:rFonts w:ascii="Times New Roman" w:hAnsi="Times New Roman"/>
          <w:sz w:val="28"/>
          <w:szCs w:val="28"/>
        </w:rPr>
        <w:t>являл</w:t>
      </w:r>
      <w:r w:rsidRPr="000A3770">
        <w:rPr>
          <w:rFonts w:ascii="Times New Roman" w:hAnsi="Times New Roman"/>
          <w:sz w:val="28"/>
          <w:szCs w:val="28"/>
        </w:rPr>
        <w:t>ось</w:t>
      </w:r>
      <w:r w:rsidR="0026015E" w:rsidRPr="000A3770">
        <w:rPr>
          <w:rFonts w:ascii="Times New Roman" w:hAnsi="Times New Roman"/>
          <w:sz w:val="28"/>
          <w:szCs w:val="28"/>
        </w:rPr>
        <w:t xml:space="preserve"> </w:t>
      </w:r>
      <w:r w:rsidR="00E545D3" w:rsidRPr="000A3770">
        <w:rPr>
          <w:rFonts w:ascii="Times New Roman" w:hAnsi="Times New Roman"/>
          <w:sz w:val="28"/>
          <w:szCs w:val="28"/>
        </w:rPr>
        <w:t>МАУ «ОМЦ»</w:t>
      </w:r>
      <w:r w:rsidR="0026015E" w:rsidRPr="000A3770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="00CC0891" w:rsidRPr="000A377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Несовершеннолетние граждане в возрасте от 14 до 18 лет </w:t>
      </w:r>
      <w:r w:rsidR="00CC0891" w:rsidRPr="000A3770">
        <w:rPr>
          <w:rFonts w:ascii="Times New Roman" w:hAnsi="Times New Roman"/>
          <w:sz w:val="28"/>
          <w:szCs w:val="28"/>
        </w:rPr>
        <w:t xml:space="preserve">в свободное от учебы время были трудоустроены в следующих населенных пунктах: </w:t>
      </w:r>
      <w:proofErr w:type="spellStart"/>
      <w:r w:rsidR="00CC0891" w:rsidRPr="000A3770">
        <w:rPr>
          <w:rFonts w:ascii="Times New Roman" w:hAnsi="Times New Roman"/>
          <w:sz w:val="28"/>
          <w:szCs w:val="28"/>
        </w:rPr>
        <w:t>с.Батово</w:t>
      </w:r>
      <w:proofErr w:type="spellEnd"/>
      <w:r w:rsidR="00CC0891" w:rsidRPr="000A3770">
        <w:rPr>
          <w:rFonts w:ascii="Times New Roman" w:hAnsi="Times New Roman"/>
          <w:sz w:val="28"/>
          <w:szCs w:val="28"/>
        </w:rPr>
        <w:t xml:space="preserve"> – 2</w:t>
      </w:r>
      <w:r w:rsidR="0094596A" w:rsidRPr="000A3770">
        <w:rPr>
          <w:rFonts w:ascii="Times New Roman" w:hAnsi="Times New Roman"/>
          <w:sz w:val="28"/>
          <w:szCs w:val="28"/>
        </w:rPr>
        <w:t>0</w:t>
      </w:r>
      <w:r w:rsidR="00CC0891" w:rsidRPr="000A3770">
        <w:rPr>
          <w:rFonts w:ascii="Times New Roman" w:hAnsi="Times New Roman"/>
          <w:sz w:val="28"/>
          <w:szCs w:val="28"/>
        </w:rPr>
        <w:t xml:space="preserve"> </w:t>
      </w:r>
      <w:r w:rsidR="00CC0891" w:rsidRPr="000A3770">
        <w:rPr>
          <w:rFonts w:ascii="Times New Roman" w:hAnsi="Times New Roman"/>
          <w:sz w:val="28"/>
          <w:szCs w:val="28"/>
        </w:rPr>
        <w:lastRenderedPageBreak/>
        <w:t xml:space="preserve">человек, </w:t>
      </w:r>
      <w:proofErr w:type="spellStart"/>
      <w:r w:rsidR="00CC0891" w:rsidRPr="000A3770">
        <w:rPr>
          <w:rFonts w:ascii="Times New Roman" w:hAnsi="Times New Roman"/>
          <w:sz w:val="28"/>
          <w:szCs w:val="28"/>
        </w:rPr>
        <w:t>д.Белогорье</w:t>
      </w:r>
      <w:proofErr w:type="spellEnd"/>
      <w:r w:rsidR="00CC0891" w:rsidRPr="000A3770">
        <w:rPr>
          <w:rFonts w:ascii="Times New Roman" w:hAnsi="Times New Roman"/>
          <w:sz w:val="28"/>
          <w:szCs w:val="28"/>
        </w:rPr>
        <w:t xml:space="preserve"> – </w:t>
      </w:r>
      <w:r w:rsidR="0094596A" w:rsidRPr="000A3770">
        <w:rPr>
          <w:rFonts w:ascii="Times New Roman" w:hAnsi="Times New Roman"/>
          <w:sz w:val="28"/>
          <w:szCs w:val="28"/>
        </w:rPr>
        <w:t>9</w:t>
      </w:r>
      <w:r w:rsidR="00CC0891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CC0891" w:rsidRPr="000A3770">
        <w:rPr>
          <w:rFonts w:ascii="Times New Roman" w:hAnsi="Times New Roman"/>
          <w:sz w:val="28"/>
          <w:szCs w:val="28"/>
        </w:rPr>
        <w:t>п.Бобровский</w:t>
      </w:r>
      <w:proofErr w:type="spellEnd"/>
      <w:r w:rsidR="00CC0891" w:rsidRPr="000A3770">
        <w:rPr>
          <w:rFonts w:ascii="Times New Roman" w:hAnsi="Times New Roman"/>
          <w:sz w:val="28"/>
          <w:szCs w:val="28"/>
        </w:rPr>
        <w:t xml:space="preserve"> – 12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п.Выкатной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</w:t>
      </w:r>
      <w:r w:rsidR="0094596A" w:rsidRPr="000A3770">
        <w:rPr>
          <w:rFonts w:ascii="Times New Roman" w:hAnsi="Times New Roman"/>
          <w:sz w:val="28"/>
          <w:szCs w:val="28"/>
        </w:rPr>
        <w:t>17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п.Горноправдинск – 6</w:t>
      </w:r>
      <w:r w:rsidR="00B351E5">
        <w:rPr>
          <w:rFonts w:ascii="Times New Roman" w:hAnsi="Times New Roman"/>
          <w:sz w:val="28"/>
          <w:szCs w:val="28"/>
        </w:rPr>
        <w:t>5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с.Елизарово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11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п.Кедровый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37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п.Кирпичный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7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п.Красноленинский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21 человек, с.Кышик – 3</w:t>
      </w:r>
      <w:r w:rsidR="0094596A" w:rsidRPr="000A3770">
        <w:rPr>
          <w:rFonts w:ascii="Times New Roman" w:hAnsi="Times New Roman"/>
          <w:sz w:val="28"/>
          <w:szCs w:val="28"/>
        </w:rPr>
        <w:t>6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п.Луговской – </w:t>
      </w:r>
      <w:r w:rsidR="0094596A" w:rsidRPr="000A3770">
        <w:rPr>
          <w:rFonts w:ascii="Times New Roman" w:hAnsi="Times New Roman"/>
          <w:sz w:val="28"/>
          <w:szCs w:val="28"/>
        </w:rPr>
        <w:t>2</w:t>
      </w:r>
      <w:r w:rsidR="00980982" w:rsidRPr="000A3770">
        <w:rPr>
          <w:rFonts w:ascii="Times New Roman" w:hAnsi="Times New Roman"/>
          <w:sz w:val="28"/>
          <w:szCs w:val="28"/>
        </w:rPr>
        <w:t xml:space="preserve">9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с.Нялинское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45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п.Пырьях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1</w:t>
      </w:r>
      <w:r w:rsidR="0094596A" w:rsidRPr="000A3770">
        <w:rPr>
          <w:rFonts w:ascii="Times New Roman" w:hAnsi="Times New Roman"/>
          <w:sz w:val="28"/>
          <w:szCs w:val="28"/>
        </w:rPr>
        <w:t>1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с.Реполово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6 человек, с.Селиярово – 32 человека,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п.Сибирский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25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д.Согом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</w:t>
      </w:r>
      <w:r w:rsidR="0094596A" w:rsidRPr="000A3770">
        <w:rPr>
          <w:rFonts w:ascii="Times New Roman" w:hAnsi="Times New Roman"/>
          <w:sz w:val="28"/>
          <w:szCs w:val="28"/>
        </w:rPr>
        <w:t>29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с.Троица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10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с.Тюли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</w:t>
      </w:r>
      <w:r w:rsidR="0094596A" w:rsidRPr="000A3770">
        <w:rPr>
          <w:rFonts w:ascii="Times New Roman" w:hAnsi="Times New Roman"/>
          <w:sz w:val="28"/>
          <w:szCs w:val="28"/>
        </w:rPr>
        <w:t>14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с.Цингалы – 1</w:t>
      </w:r>
      <w:r w:rsidR="0094596A" w:rsidRPr="000A3770">
        <w:rPr>
          <w:rFonts w:ascii="Times New Roman" w:hAnsi="Times New Roman"/>
          <w:sz w:val="28"/>
          <w:szCs w:val="28"/>
        </w:rPr>
        <w:t>8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д.Шапша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3</w:t>
      </w:r>
      <w:r w:rsidR="0094596A" w:rsidRPr="000A3770">
        <w:rPr>
          <w:rFonts w:ascii="Times New Roman" w:hAnsi="Times New Roman"/>
          <w:sz w:val="28"/>
          <w:szCs w:val="28"/>
        </w:rPr>
        <w:t>5 человек, д.Ягурьях – 12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д.Ярки – 17 человек.</w:t>
      </w:r>
    </w:p>
    <w:p w:rsidR="006C79D8" w:rsidRPr="0026015E" w:rsidRDefault="006C79D8" w:rsidP="006C79D8">
      <w:pPr>
        <w:widowControl w:val="0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субвенций бюджетам муниципальных районов и городских округов на осуществление отдельных государственных полномочий в сфере трудовых отношений и государственного управления охраной труда.</w:t>
      </w:r>
    </w:p>
    <w:p w:rsidR="006C79D8" w:rsidRPr="0026015E" w:rsidRDefault="006C79D8" w:rsidP="006C79D8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Объем финансирования на 202</w:t>
      </w:r>
      <w:r w:rsidR="00E170A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 предусмотрен в размере 3</w:t>
      </w:r>
      <w:r w:rsidR="00E170A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589,20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04C78"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="00104C78"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Фактическое исполнение по данному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мероприяти</w:t>
      </w:r>
      <w:r w:rsidR="00104C78"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01.</w:t>
      </w:r>
      <w:r w:rsidR="00B351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01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</w:t>
      </w:r>
      <w:r w:rsidR="00B351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F3F0D"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составляет </w:t>
      </w:r>
      <w:r w:rsidR="00B351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3 589,20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или </w:t>
      </w:r>
      <w:r w:rsidR="00B351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100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%. </w:t>
      </w:r>
    </w:p>
    <w:p w:rsidR="000E1C32" w:rsidRPr="000E1C32" w:rsidRDefault="000E1C32" w:rsidP="000E1C32">
      <w:pPr>
        <w:spacing w:after="0" w:line="26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>В рамках исполнения переданных государственных полномочий по управлению охраной труда, проведены следующие мероприятия:</w:t>
      </w:r>
    </w:p>
    <w:p w:rsidR="000E1C32" w:rsidRPr="000E1C32" w:rsidRDefault="000E1C32" w:rsidP="000E1C32">
      <w:pPr>
        <w:spacing w:after="0" w:line="26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-   подготовлено </w:t>
      </w:r>
      <w:r w:rsidR="00834041">
        <w:rPr>
          <w:rFonts w:ascii="Times New Roman" w:eastAsia="Times New Roman" w:hAnsi="Times New Roman"/>
          <w:sz w:val="28"/>
          <w:szCs w:val="28"/>
          <w:lang w:eastAsia="ru-RU"/>
        </w:rPr>
        <w:t>39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муниципальных правовых актов по охране труда;</w:t>
      </w:r>
    </w:p>
    <w:p w:rsidR="000E1C32" w:rsidRPr="000E1C32" w:rsidRDefault="000E1C32" w:rsidP="000E1C32">
      <w:pPr>
        <w:spacing w:after="0" w:line="26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- подготовлено </w:t>
      </w:r>
      <w:r w:rsidR="001161D0" w:rsidRPr="001161D0">
        <w:rPr>
          <w:rFonts w:ascii="Times New Roman" w:eastAsia="Times New Roman" w:hAnsi="Times New Roman"/>
          <w:sz w:val="28"/>
          <w:szCs w:val="28"/>
          <w:lang w:eastAsia="ru-RU"/>
        </w:rPr>
        <w:t>более 1</w:t>
      </w:r>
      <w:r w:rsidR="0083404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1161D0" w:rsidRPr="001161D0">
        <w:rPr>
          <w:rFonts w:ascii="Times New Roman" w:eastAsia="Times New Roman" w:hAnsi="Times New Roman"/>
          <w:sz w:val="28"/>
          <w:szCs w:val="28"/>
          <w:lang w:eastAsia="ru-RU"/>
        </w:rPr>
        <w:t xml:space="preserve">0 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>информационных статей для размещения в средствах массовой информации;</w:t>
      </w:r>
    </w:p>
    <w:p w:rsidR="000E1C32" w:rsidRPr="000E1C32" w:rsidRDefault="000E1C32" w:rsidP="000E1C32">
      <w:pPr>
        <w:spacing w:after="0" w:line="26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34041">
        <w:rPr>
          <w:rFonts w:ascii="Times New Roman" w:eastAsia="Times New Roman" w:hAnsi="Times New Roman"/>
          <w:sz w:val="28"/>
          <w:szCs w:val="28"/>
          <w:lang w:eastAsia="ru-RU"/>
        </w:rPr>
        <w:t>-  разработано</w:t>
      </w:r>
      <w:r w:rsidR="00834041" w:rsidRPr="00834041">
        <w:rPr>
          <w:rFonts w:ascii="Times New Roman" w:eastAsia="Times New Roman" w:hAnsi="Times New Roman"/>
          <w:sz w:val="28"/>
          <w:szCs w:val="28"/>
          <w:lang w:eastAsia="ru-RU"/>
        </w:rPr>
        <w:t xml:space="preserve"> 26</w:t>
      </w:r>
      <w:r w:rsidRPr="00834041">
        <w:rPr>
          <w:rFonts w:ascii="Times New Roman" w:eastAsia="Times New Roman" w:hAnsi="Times New Roman"/>
          <w:sz w:val="28"/>
          <w:szCs w:val="28"/>
          <w:lang w:eastAsia="ru-RU"/>
        </w:rPr>
        <w:t xml:space="preserve"> методических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пособий по охране труда; </w:t>
      </w:r>
    </w:p>
    <w:p w:rsidR="000E1C32" w:rsidRPr="000E1C32" w:rsidRDefault="000E1C32" w:rsidP="000E1C32">
      <w:pPr>
        <w:spacing w:after="0" w:line="26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>- подготовлено ответов на 2</w:t>
      </w:r>
      <w:r w:rsidR="00834041">
        <w:rPr>
          <w:rFonts w:ascii="Times New Roman" w:eastAsia="Times New Roman" w:hAnsi="Times New Roman"/>
          <w:sz w:val="28"/>
          <w:szCs w:val="28"/>
          <w:lang w:eastAsia="ru-RU"/>
        </w:rPr>
        <w:t>26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C6650A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по вопросам охраны труда;</w:t>
      </w:r>
    </w:p>
    <w:p w:rsidR="000E1C32" w:rsidRPr="000E1C32" w:rsidRDefault="000E1C32" w:rsidP="000E1C32">
      <w:pPr>
        <w:spacing w:after="0" w:line="26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- распространено </w:t>
      </w:r>
      <w:r w:rsidR="001161D0" w:rsidRPr="001161D0">
        <w:rPr>
          <w:rFonts w:ascii="Times New Roman" w:eastAsia="Times New Roman" w:hAnsi="Times New Roman"/>
          <w:sz w:val="28"/>
          <w:szCs w:val="28"/>
          <w:lang w:eastAsia="ru-RU"/>
        </w:rPr>
        <w:t>более 2</w:t>
      </w:r>
      <w:r w:rsidR="00834041">
        <w:rPr>
          <w:rFonts w:ascii="Times New Roman" w:eastAsia="Times New Roman" w:hAnsi="Times New Roman"/>
          <w:sz w:val="28"/>
          <w:szCs w:val="28"/>
          <w:lang w:eastAsia="ru-RU"/>
        </w:rPr>
        <w:t>750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методической, справочной литературы по вопросам охраны труда;</w:t>
      </w:r>
    </w:p>
    <w:p w:rsidR="000E1C32" w:rsidRPr="000E1C32" w:rsidRDefault="000E1C32" w:rsidP="000E1C32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- проведено </w:t>
      </w:r>
      <w:r w:rsidR="00834041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1161D0" w:rsidRPr="001161D0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уведомительных регистраци</w:t>
      </w:r>
      <w:r w:rsidR="001161D0" w:rsidRPr="001161D0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коллективных договоров</w:t>
      </w:r>
      <w:r w:rsidRPr="000E1C32">
        <w:rPr>
          <w:rFonts w:ascii="Times New Roman" w:hAnsi="Times New Roman"/>
          <w:sz w:val="28"/>
          <w:szCs w:val="28"/>
        </w:rPr>
        <w:t>;</w:t>
      </w:r>
    </w:p>
    <w:p w:rsidR="000E1C32" w:rsidRPr="000E1C32" w:rsidRDefault="000E1C32" w:rsidP="000E1C32">
      <w:pPr>
        <w:spacing w:after="0" w:line="26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hAnsi="Times New Roman"/>
          <w:sz w:val="28"/>
          <w:szCs w:val="28"/>
        </w:rPr>
        <w:t xml:space="preserve">Организовано и проведено </w:t>
      </w:r>
      <w:r w:rsidR="00834041">
        <w:rPr>
          <w:rFonts w:ascii="Times New Roman" w:hAnsi="Times New Roman"/>
          <w:sz w:val="28"/>
          <w:szCs w:val="28"/>
        </w:rPr>
        <w:t>4</w:t>
      </w:r>
      <w:r w:rsidRPr="000E1C32">
        <w:rPr>
          <w:rFonts w:ascii="Times New Roman" w:hAnsi="Times New Roman"/>
          <w:sz w:val="28"/>
          <w:szCs w:val="28"/>
        </w:rPr>
        <w:t xml:space="preserve"> заседания Межведомственной комиссии по охране труда Ханты-Мансийского района, на котором рассмотрен</w:t>
      </w:r>
      <w:bookmarkStart w:id="0" w:name="_GoBack"/>
      <w:bookmarkEnd w:id="0"/>
      <w:r w:rsidRPr="000E1C32">
        <w:rPr>
          <w:rFonts w:ascii="Times New Roman" w:hAnsi="Times New Roman"/>
          <w:sz w:val="28"/>
          <w:szCs w:val="28"/>
        </w:rPr>
        <w:t xml:space="preserve"> </w:t>
      </w:r>
      <w:r w:rsidR="00834041">
        <w:rPr>
          <w:rFonts w:ascii="Times New Roman" w:hAnsi="Times New Roman"/>
          <w:sz w:val="28"/>
          <w:szCs w:val="28"/>
        </w:rPr>
        <w:t>21</w:t>
      </w:r>
      <w:r w:rsidRPr="000E1C32">
        <w:rPr>
          <w:rFonts w:ascii="Times New Roman" w:hAnsi="Times New Roman"/>
          <w:sz w:val="28"/>
          <w:szCs w:val="28"/>
        </w:rPr>
        <w:t xml:space="preserve"> вопрос.</w:t>
      </w:r>
    </w:p>
    <w:p w:rsidR="006C79D8" w:rsidRPr="0026015E" w:rsidRDefault="001F373E" w:rsidP="006C79D8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r w:rsidR="006C79D8" w:rsidRPr="0026015E">
        <w:rPr>
          <w:rFonts w:ascii="Times New Roman" w:hAnsi="Times New Roman"/>
          <w:sz w:val="28"/>
          <w:szCs w:val="28"/>
        </w:rPr>
        <w:t xml:space="preserve">Организационно-техническое обеспечение деятельности </w:t>
      </w:r>
      <w:r w:rsidR="0086702F" w:rsidRPr="0026015E">
        <w:rPr>
          <w:rFonts w:ascii="Times New Roman" w:hAnsi="Times New Roman"/>
          <w:sz w:val="28"/>
          <w:szCs w:val="28"/>
        </w:rPr>
        <w:t>МАУ «ОМЦ</w:t>
      </w:r>
      <w:r w:rsidR="00883EA6" w:rsidRPr="0026015E">
        <w:rPr>
          <w:rFonts w:ascii="Times New Roman" w:hAnsi="Times New Roman"/>
          <w:sz w:val="28"/>
          <w:szCs w:val="28"/>
        </w:rPr>
        <w:t>»</w:t>
      </w:r>
      <w:r w:rsidR="00883EA6">
        <w:rPr>
          <w:rFonts w:ascii="Times New Roman" w:hAnsi="Times New Roman"/>
          <w:sz w:val="28"/>
          <w:szCs w:val="28"/>
        </w:rPr>
        <w:t>.</w:t>
      </w:r>
    </w:p>
    <w:p w:rsidR="006C79D8" w:rsidRPr="0026015E" w:rsidRDefault="006C79D8" w:rsidP="006C79D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реализацию данного мероприятия предусмотрены средства бюджета района в размере </w:t>
      </w:r>
      <w:r w:rsidR="00C72D8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8474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1 641,40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тыс.рублей</w:t>
      </w:r>
      <w:proofErr w:type="spellEnd"/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 муниципального задания, в рамках которого предусмотрены:</w:t>
      </w:r>
    </w:p>
    <w:p w:rsidR="00DC4664" w:rsidRPr="0026015E" w:rsidRDefault="00052974" w:rsidP="00DC466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C4664" w:rsidRPr="0026015E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DC4664" w:rsidRPr="0026015E">
        <w:rPr>
          <w:rFonts w:ascii="Times New Roman" w:hAnsi="Times New Roman"/>
          <w:sz w:val="28"/>
          <w:szCs w:val="28"/>
        </w:rPr>
        <w:t xml:space="preserve">рганизация временного трудоустройства безработных граждан, в </w:t>
      </w:r>
      <w:proofErr w:type="spellStart"/>
      <w:r w:rsidR="00DC4664" w:rsidRPr="0026015E">
        <w:rPr>
          <w:rFonts w:ascii="Times New Roman" w:hAnsi="Times New Roman"/>
          <w:sz w:val="28"/>
          <w:szCs w:val="28"/>
        </w:rPr>
        <w:t>т.ч</w:t>
      </w:r>
      <w:proofErr w:type="spellEnd"/>
      <w:r w:rsidR="00DC4664" w:rsidRPr="0026015E">
        <w:rPr>
          <w:rFonts w:ascii="Times New Roman" w:hAnsi="Times New Roman"/>
          <w:sz w:val="28"/>
          <w:szCs w:val="28"/>
        </w:rPr>
        <w:t>. испытывающих трудности в поиске работы</w:t>
      </w:r>
      <w:r w:rsidR="00DC4664"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</w:t>
      </w:r>
      <w:r w:rsidR="00C72D8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92</w:t>
      </w:r>
      <w:r w:rsidR="00DC4664"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человек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DC4664" w:rsidRPr="0026015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C4664" w:rsidRPr="0026015E" w:rsidRDefault="00DC4664" w:rsidP="00DC466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Фактически в отчетном периоде организовано </w:t>
      </w:r>
      <w:r w:rsidR="00C72D8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92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мест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>. Исполнение целевого показателя, установленного муниципальным заданием по состоянию на 01.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составляет 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100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>%.</w:t>
      </w:r>
    </w:p>
    <w:p w:rsidR="00DC4664" w:rsidRPr="0026015E" w:rsidRDefault="00052974" w:rsidP="00DC466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DC4664"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временного трудоустройства несовершеннолетних граждан в возрасте от 14 до 18 лет в свободное от учебы время в количестве </w:t>
      </w:r>
      <w:r w:rsidR="00C72D85">
        <w:rPr>
          <w:rFonts w:ascii="Times New Roman" w:eastAsia="Times New Roman" w:hAnsi="Times New Roman"/>
          <w:sz w:val="28"/>
          <w:szCs w:val="28"/>
          <w:lang w:eastAsia="ru-RU"/>
        </w:rPr>
        <w:t>51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DC4664"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человек.</w:t>
      </w:r>
    </w:p>
    <w:p w:rsidR="00DC4664" w:rsidRPr="0026015E" w:rsidRDefault="00DC4664" w:rsidP="00DC466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Фактически в отчетном периоде организовано </w:t>
      </w:r>
      <w:r w:rsidR="00C72D85">
        <w:rPr>
          <w:rFonts w:ascii="Times New Roman" w:eastAsia="Times New Roman" w:hAnsi="Times New Roman"/>
          <w:sz w:val="28"/>
          <w:szCs w:val="28"/>
          <w:lang w:eastAsia="ru-RU"/>
        </w:rPr>
        <w:t>51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мест. Исполнение целевого показателя,</w:t>
      </w:r>
      <w:r w:rsidRPr="0026015E">
        <w:rPr>
          <w:rFonts w:ascii="Times New Roman" w:hAnsi="Times New Roman"/>
          <w:sz w:val="28"/>
          <w:szCs w:val="28"/>
        </w:rPr>
        <w:t xml:space="preserve"> установленного муниципальным заданием по состоянию на 01.</w:t>
      </w:r>
      <w:r w:rsidR="007C43F3">
        <w:rPr>
          <w:rFonts w:ascii="Times New Roman" w:hAnsi="Times New Roman"/>
          <w:sz w:val="28"/>
          <w:szCs w:val="28"/>
        </w:rPr>
        <w:t>01</w:t>
      </w:r>
      <w:r w:rsidRPr="0026015E">
        <w:rPr>
          <w:rFonts w:ascii="Times New Roman" w:hAnsi="Times New Roman"/>
          <w:sz w:val="28"/>
          <w:szCs w:val="28"/>
        </w:rPr>
        <w:t>.202</w:t>
      </w:r>
      <w:r w:rsidR="007C43F3">
        <w:rPr>
          <w:rFonts w:ascii="Times New Roman" w:hAnsi="Times New Roman"/>
          <w:sz w:val="28"/>
          <w:szCs w:val="28"/>
        </w:rPr>
        <w:t>5</w:t>
      </w:r>
      <w:r w:rsidRPr="0026015E">
        <w:rPr>
          <w:rFonts w:ascii="Times New Roman" w:hAnsi="Times New Roman"/>
          <w:sz w:val="28"/>
          <w:szCs w:val="28"/>
        </w:rPr>
        <w:t xml:space="preserve"> 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>составляет 100%.</w:t>
      </w:r>
    </w:p>
    <w:p w:rsidR="007C43F3" w:rsidRPr="007C43F3" w:rsidRDefault="007C43F3" w:rsidP="007C43F3">
      <w:pPr>
        <w:spacing w:after="0" w:line="276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7C43F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 отчетный период предоставлено более 700 консультаций физическим лицам, социально-ориентированным некоммерческим организациям, а также субъектам среднего и малого предпринимательства, зарегистрированных и осуществляющих свою деятельность на территории Ханты-Мансийского района, включающей в себя составление бизнес-планов, методическую помощь в регистрации предпринимательской деятельности, предоставление консалтинговых услуг субъектам малого предпринимательства, предоставление информации о действующих государственных и муниципальных программах, направленных на содействие занятости населения, развитие малого и среднего предпринимательства, сохранение, возрождение и развитие народных художественных промыслов и ремесел, развитие агропромышленного комплекса, формирование пакета конкурсной документации субъектам малого и среднего предпринимательства для участия в региональных конкурсах в целях реализации предпринимательских проектов и инициатив, направленных на повышение производительности труда, по программам поддержки занятости населения, развития малого предпринимательства, по предоставлению имущественной поддержки, по заключению договоров с контрагентами, по налоговому учету (изменение в налоговом законодательстве в 2024 году), по бухгалтерскому учету (заполнение форм первичных учетных документов, бухгалтерский учет при приеме работника на работу).  </w:t>
      </w:r>
    </w:p>
    <w:p w:rsidR="007C43F3" w:rsidRPr="007C43F3" w:rsidRDefault="007C43F3" w:rsidP="007C43F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43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Кассовое исполнение мероприятия составляет 2</w:t>
      </w:r>
      <w:r w:rsidR="007F1DC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1 641,40</w:t>
      </w:r>
      <w:r w:rsidRPr="007C43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 рублей (100%).</w:t>
      </w:r>
    </w:p>
    <w:p w:rsidR="001F373E" w:rsidRPr="00DC4664" w:rsidRDefault="00237357" w:rsidP="007876DA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Более подробная и</w:t>
      </w:r>
      <w:r w:rsidR="001F373E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нформация о </w:t>
      </w:r>
      <w:r w:rsidR="00EB0AC8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результатах </w:t>
      </w:r>
      <w:r w:rsidR="001F373E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деятельности </w:t>
      </w:r>
      <w:r w:rsidR="0086702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МАУ «ОМЦ» </w:t>
      </w:r>
      <w:r w:rsidR="001F4032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 202</w:t>
      </w:r>
      <w:r w:rsidR="007A43B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1F4032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 </w:t>
      </w:r>
      <w:r w:rsidR="00974071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представлена</w:t>
      </w:r>
      <w:r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</w:t>
      </w:r>
      <w:r w:rsidR="00974071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Приложении 3</w:t>
      </w:r>
      <w:r w:rsidR="007876DA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876DA" w:rsidRPr="00DC4664">
        <w:rPr>
          <w:rFonts w:ascii="Times New Roman" w:hAnsi="Times New Roman"/>
          <w:sz w:val="28"/>
          <w:szCs w:val="28"/>
        </w:rPr>
        <w:t xml:space="preserve">к </w:t>
      </w:r>
      <w:r w:rsidR="000E5BC1">
        <w:rPr>
          <w:rFonts w:ascii="Times New Roman" w:hAnsi="Times New Roman"/>
          <w:sz w:val="28"/>
          <w:szCs w:val="28"/>
        </w:rPr>
        <w:t>И</w:t>
      </w:r>
      <w:r w:rsidR="0086702F">
        <w:rPr>
          <w:rFonts w:ascii="Times New Roman" w:hAnsi="Times New Roman"/>
          <w:sz w:val="28"/>
          <w:szCs w:val="28"/>
        </w:rPr>
        <w:t>нформации.</w:t>
      </w:r>
    </w:p>
    <w:p w:rsidR="00E92FD8" w:rsidRPr="001B17EE" w:rsidRDefault="009D7D3C" w:rsidP="007876DA">
      <w:pPr>
        <w:spacing w:after="0" w:line="264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sectPr w:rsidR="00E92FD8" w:rsidRPr="001B17EE" w:rsidSect="00B4255A">
          <w:footerReference w:type="default" r:id="rId7"/>
          <w:pgSz w:w="11906" w:h="16838"/>
          <w:pgMar w:top="1134" w:right="567" w:bottom="1134" w:left="1418" w:header="709" w:footer="709" w:gutter="0"/>
          <w:cols w:space="720"/>
          <w:titlePg/>
        </w:sectPr>
      </w:pPr>
      <w:r w:rsidRPr="001B17E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E92FD8" w:rsidRPr="001B17EE">
        <w:rPr>
          <w:rFonts w:ascii="Times New Roman" w:hAnsi="Times New Roman"/>
          <w:color w:val="FF0000"/>
          <w:sz w:val="28"/>
          <w:szCs w:val="28"/>
        </w:rPr>
        <w:t xml:space="preserve">  </w:t>
      </w:r>
    </w:p>
    <w:p w:rsidR="007F5033" w:rsidRDefault="007F5033" w:rsidP="007F503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1 </w:t>
      </w:r>
      <w:r>
        <w:rPr>
          <w:rFonts w:ascii="Times New Roman" w:hAnsi="Times New Roman"/>
          <w:sz w:val="28"/>
          <w:szCs w:val="28"/>
        </w:rPr>
        <w:t>к Информации</w:t>
      </w:r>
    </w:p>
    <w:p w:rsidR="007F5033" w:rsidRDefault="007F5033" w:rsidP="007F5033">
      <w:pPr>
        <w:spacing w:after="0" w:line="240" w:lineRule="auto"/>
        <w:contextualSpacing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color w:val="000000" w:themeColor="text1"/>
          <w:sz w:val="28"/>
          <w:szCs w:val="28"/>
          <w:lang w:eastAsia="ru-RU"/>
        </w:rPr>
        <w:tab/>
        <w:t xml:space="preserve">об итогах </w:t>
      </w:r>
      <w:r>
        <w:rPr>
          <w:rFonts w:ascii="Times New Roman" w:hAnsi="Times New Roman"/>
          <w:sz w:val="28"/>
          <w:szCs w:val="28"/>
        </w:rPr>
        <w:t xml:space="preserve">реализации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</w:t>
      </w:r>
    </w:p>
    <w:p w:rsidR="007F5033" w:rsidRDefault="007F5033" w:rsidP="007F503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программы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Содействие занятости </w:t>
      </w:r>
    </w:p>
    <w:p w:rsidR="007F5033" w:rsidRDefault="007F5033" w:rsidP="007F503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населения Ханты-Мансийского </w:t>
      </w:r>
    </w:p>
    <w:p w:rsidR="007F5033" w:rsidRDefault="007F5033" w:rsidP="007F5033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района</w:t>
      </w:r>
      <w:r>
        <w:rPr>
          <w:rFonts w:ascii="Times New Roman" w:hAnsi="Times New Roman"/>
          <w:sz w:val="28"/>
          <w:szCs w:val="28"/>
        </w:rPr>
        <w:t>» за 2024 год</w:t>
      </w:r>
    </w:p>
    <w:p w:rsidR="001F373E" w:rsidRDefault="001F373E" w:rsidP="001F37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1F373E">
      <w:pPr>
        <w:spacing w:after="0" w:line="240" w:lineRule="auto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Исполнение муниципальной программы Ханты-Мансийского района</w:t>
      </w:r>
    </w:p>
    <w:p w:rsidR="001F373E" w:rsidRDefault="001F373E" w:rsidP="001F373E">
      <w:pPr>
        <w:spacing w:after="0" w:line="240" w:lineRule="auto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Содействие занятости населения Ханты-Мансийского района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»  </w:t>
      </w:r>
    </w:p>
    <w:p w:rsidR="001F373E" w:rsidRDefault="001F373E" w:rsidP="001F373E">
      <w:pPr>
        <w:spacing w:after="0" w:line="240" w:lineRule="auto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в разрезе мероприятий за </w:t>
      </w:r>
      <w:r w:rsidR="00870BE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202</w:t>
      </w:r>
      <w:r w:rsidR="00E32E5E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4</w:t>
      </w:r>
      <w:r w:rsidR="00870BE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год</w:t>
      </w:r>
      <w:r w:rsidR="007B5B1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</w:p>
    <w:p w:rsidR="004664B8" w:rsidRDefault="004664B8" w:rsidP="001F373E">
      <w:pPr>
        <w:spacing w:after="0" w:line="240" w:lineRule="auto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tbl>
      <w:tblPr>
        <w:tblW w:w="15596" w:type="dxa"/>
        <w:tblInd w:w="-7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2630"/>
        <w:gridCol w:w="1984"/>
        <w:gridCol w:w="1701"/>
        <w:gridCol w:w="1701"/>
        <w:gridCol w:w="1134"/>
        <w:gridCol w:w="5737"/>
      </w:tblGrid>
      <w:tr w:rsidR="001F373E" w:rsidTr="00087D37">
        <w:trPr>
          <w:cantSplit/>
          <w:trHeight w:val="383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263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Мероприятия муниципальной 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br/>
              <w:t xml:space="preserve">программы </w:t>
            </w:r>
          </w:p>
        </w:tc>
        <w:tc>
          <w:tcPr>
            <w:tcW w:w="198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Источники    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br/>
              <w:t>финансирования</w:t>
            </w:r>
          </w:p>
        </w:tc>
        <w:tc>
          <w:tcPr>
            <w:tcW w:w="340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Сумма, тыс. рублей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% исполнения </w:t>
            </w:r>
          </w:p>
        </w:tc>
        <w:tc>
          <w:tcPr>
            <w:tcW w:w="573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Краткий результат реализации мероприятия</w:t>
            </w:r>
          </w:p>
        </w:tc>
      </w:tr>
      <w:tr w:rsidR="001F373E" w:rsidTr="00087D37">
        <w:trPr>
          <w:cantSplit/>
          <w:trHeight w:val="1014"/>
        </w:trPr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предусмотрено утвержденной программой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фактически исполнено</w:t>
            </w: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5737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Tr="00087D37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263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5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Tr="00087D37">
        <w:trPr>
          <w:cantSplit/>
          <w:trHeight w:val="4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2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Основное мероприятие: Содействие улучшению ситуации на рынке труда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284D0A" w:rsidRDefault="00FA5A6D" w:rsidP="005F74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61 145,10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32631" w:rsidRDefault="005F54AE" w:rsidP="00E429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61 026,20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32631" w:rsidRDefault="005F54AE" w:rsidP="005F74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99,8</w:t>
            </w:r>
          </w:p>
        </w:tc>
        <w:tc>
          <w:tcPr>
            <w:tcW w:w="5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032631" w:rsidTr="00087D37">
        <w:trPr>
          <w:cantSplit/>
          <w:trHeight w:val="576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631" w:rsidRDefault="00032631" w:rsidP="00032631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631" w:rsidRDefault="00032631" w:rsidP="00032631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2631" w:rsidRDefault="00032631" w:rsidP="0003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631" w:rsidRPr="00284D0A" w:rsidRDefault="005F45D3" w:rsidP="00182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1</w:t>
            </w:r>
            <w:r w:rsidR="00182949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7 364,00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631" w:rsidRPr="00032631" w:rsidRDefault="00182949" w:rsidP="000326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17 245,10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631" w:rsidRPr="00032631" w:rsidRDefault="00182949" w:rsidP="000326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99,3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631" w:rsidRDefault="00032631" w:rsidP="00032631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Tr="00DE2BBB">
        <w:trPr>
          <w:cantSplit/>
          <w:trHeight w:val="42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284D0A" w:rsidRDefault="00383206" w:rsidP="00284D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43 781,10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32631" w:rsidRDefault="00182949" w:rsidP="00C46C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43 781,10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32631" w:rsidRDefault="00182949" w:rsidP="00F940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4F6196" w:rsidTr="004F6196">
        <w:trPr>
          <w:cantSplit/>
          <w:trHeight w:val="46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Default="004F6196" w:rsidP="004F61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1.1.</w:t>
            </w:r>
          </w:p>
        </w:tc>
        <w:tc>
          <w:tcPr>
            <w:tcW w:w="2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Default="004F6196" w:rsidP="004F61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Организация оплачиваемых общественных работ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Default="004F6196" w:rsidP="004F61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196" w:rsidRDefault="00653C19" w:rsidP="00653C19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  <w:lang w:val="en-US" w:eastAsia="ru-RU"/>
              </w:rPr>
              <w:t>2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2 139,70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196" w:rsidRDefault="00864944" w:rsidP="00864944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22 139,70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Default="00864944" w:rsidP="004F61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67" w:rsidRPr="00F44567" w:rsidRDefault="00F44567" w:rsidP="00F44567">
            <w:pPr>
              <w:spacing w:after="0" w:line="264" w:lineRule="auto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F44567">
              <w:rPr>
                <w:rFonts w:ascii="Times New Roman" w:hAnsi="Times New Roman"/>
                <w:sz w:val="26"/>
                <w:szCs w:val="26"/>
              </w:rPr>
              <w:t xml:space="preserve">В рамках муниципальной Программы </w:t>
            </w:r>
            <w:r w:rsidR="00BA4849">
              <w:rPr>
                <w:rFonts w:ascii="Times New Roman" w:hAnsi="Times New Roman"/>
                <w:sz w:val="26"/>
                <w:szCs w:val="26"/>
              </w:rPr>
              <w:t>на 202</w:t>
            </w:r>
            <w:r w:rsidR="00937132">
              <w:rPr>
                <w:rFonts w:ascii="Times New Roman" w:hAnsi="Times New Roman"/>
                <w:sz w:val="26"/>
                <w:szCs w:val="26"/>
              </w:rPr>
              <w:t>4</w:t>
            </w:r>
            <w:r w:rsidR="00BA4849">
              <w:rPr>
                <w:rFonts w:ascii="Times New Roman" w:hAnsi="Times New Roman"/>
                <w:sz w:val="26"/>
                <w:szCs w:val="26"/>
              </w:rPr>
              <w:t xml:space="preserve"> год 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 xml:space="preserve">утвержден целевой показатель по созданию временных рабочих мест по организации </w:t>
            </w:r>
            <w:r w:rsidRPr="00F44567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общественных работ для безработных граждан в количестве </w:t>
            </w:r>
            <w:r w:rsidR="00650660">
              <w:rPr>
                <w:rFonts w:ascii="Times New Roman" w:hAnsi="Times New Roman"/>
                <w:sz w:val="26"/>
                <w:szCs w:val="26"/>
              </w:rPr>
              <w:t>292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 xml:space="preserve"> единиц</w:t>
            </w:r>
            <w:r w:rsidR="00650660">
              <w:rPr>
                <w:rFonts w:ascii="Times New Roman" w:hAnsi="Times New Roman"/>
                <w:sz w:val="26"/>
                <w:szCs w:val="26"/>
              </w:rPr>
              <w:t>ы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 xml:space="preserve">, в </w:t>
            </w:r>
            <w:proofErr w:type="spellStart"/>
            <w:r w:rsidRPr="00F44567">
              <w:rPr>
                <w:rFonts w:ascii="Times New Roman" w:hAnsi="Times New Roman"/>
                <w:sz w:val="26"/>
                <w:szCs w:val="26"/>
              </w:rPr>
              <w:t>т.ч</w:t>
            </w:r>
            <w:proofErr w:type="spellEnd"/>
            <w:r w:rsidRPr="00F44567">
              <w:rPr>
                <w:rFonts w:ascii="Times New Roman" w:hAnsi="Times New Roman"/>
                <w:sz w:val="26"/>
                <w:szCs w:val="26"/>
              </w:rPr>
              <w:t>.:</w:t>
            </w:r>
          </w:p>
          <w:p w:rsidR="00F44567" w:rsidRPr="00F44567" w:rsidRDefault="00F44567" w:rsidP="00F44567">
            <w:pPr>
              <w:autoSpaceDE w:val="0"/>
              <w:autoSpaceDN w:val="0"/>
              <w:adjustRightInd w:val="0"/>
              <w:spacing w:after="0" w:line="264" w:lineRule="auto"/>
              <w:ind w:firstLine="70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44567">
              <w:rPr>
                <w:rFonts w:ascii="Times New Roman" w:hAnsi="Times New Roman"/>
                <w:sz w:val="26"/>
                <w:szCs w:val="26"/>
              </w:rPr>
              <w:t xml:space="preserve">- количество временных рабочих мест по организации общественных работ для граждан, зарегистрированных в органах службы занятости населения - </w:t>
            </w:r>
            <w:r w:rsidR="00650660">
              <w:rPr>
                <w:rFonts w:ascii="Times New Roman" w:hAnsi="Times New Roman"/>
                <w:sz w:val="26"/>
                <w:szCs w:val="26"/>
              </w:rPr>
              <w:t>272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> единиц</w:t>
            </w:r>
            <w:r w:rsidR="00650660">
              <w:rPr>
                <w:rFonts w:ascii="Times New Roman" w:hAnsi="Times New Roman"/>
                <w:sz w:val="26"/>
                <w:szCs w:val="26"/>
              </w:rPr>
              <w:t>ы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44567" w:rsidRPr="00F44567" w:rsidRDefault="00F44567" w:rsidP="00F44567">
            <w:pPr>
              <w:autoSpaceDE w:val="0"/>
              <w:autoSpaceDN w:val="0"/>
              <w:adjustRightInd w:val="0"/>
              <w:spacing w:after="0" w:line="264" w:lineRule="auto"/>
              <w:ind w:firstLine="70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44567">
              <w:rPr>
                <w:rFonts w:ascii="Times New Roman" w:hAnsi="Times New Roman"/>
                <w:sz w:val="26"/>
                <w:szCs w:val="26"/>
              </w:rPr>
              <w:t xml:space="preserve">- количество временных рабочих мест для безработных граждан, испытывающих трудности в поиске работы - </w:t>
            </w:r>
            <w:r w:rsidR="00650660">
              <w:rPr>
                <w:rFonts w:ascii="Times New Roman" w:hAnsi="Times New Roman"/>
                <w:sz w:val="26"/>
                <w:szCs w:val="26"/>
              </w:rPr>
              <w:t>20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 xml:space="preserve"> единиц.</w:t>
            </w:r>
          </w:p>
          <w:p w:rsidR="004F6196" w:rsidRDefault="00F44567" w:rsidP="00F078B0">
            <w:pPr>
              <w:autoSpaceDE w:val="0"/>
              <w:autoSpaceDN w:val="0"/>
              <w:adjustRightInd w:val="0"/>
              <w:spacing w:after="0" w:line="264" w:lineRule="auto"/>
              <w:ind w:firstLine="70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44567">
              <w:rPr>
                <w:rFonts w:ascii="Times New Roman" w:hAnsi="Times New Roman"/>
                <w:sz w:val="26"/>
                <w:szCs w:val="26"/>
              </w:rPr>
              <w:t>Фактически муниципальным автономным учреждением «Организационно-методический центр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>за 202</w:t>
            </w:r>
            <w:r w:rsidR="00937132">
              <w:rPr>
                <w:rFonts w:ascii="Times New Roman" w:hAnsi="Times New Roman"/>
                <w:sz w:val="26"/>
                <w:szCs w:val="26"/>
              </w:rPr>
              <w:t>4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 xml:space="preserve"> год организовано </w:t>
            </w:r>
            <w:r w:rsidR="00650660">
              <w:rPr>
                <w:rFonts w:ascii="Times New Roman" w:hAnsi="Times New Roman"/>
                <w:sz w:val="26"/>
                <w:szCs w:val="26"/>
              </w:rPr>
              <w:t>292</w:t>
            </w:r>
            <w:r w:rsidRPr="00F44567">
              <w:rPr>
                <w:rFonts w:ascii="Times New Roman" w:hAnsi="Times New Roman"/>
                <w:color w:val="FF0000"/>
                <w:sz w:val="26"/>
                <w:szCs w:val="26"/>
              </w:rPr>
              <w:t xml:space="preserve"> 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>временных рабочих мест</w:t>
            </w:r>
            <w:r w:rsidR="00937132">
              <w:rPr>
                <w:rFonts w:ascii="Times New Roman" w:hAnsi="Times New Roman"/>
                <w:sz w:val="26"/>
                <w:szCs w:val="26"/>
              </w:rPr>
              <w:t>а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 xml:space="preserve">, на которые трудоустроено </w:t>
            </w:r>
            <w:r w:rsidR="00937132">
              <w:rPr>
                <w:rFonts w:ascii="Times New Roman" w:hAnsi="Times New Roman"/>
                <w:sz w:val="26"/>
                <w:szCs w:val="26"/>
              </w:rPr>
              <w:t>2</w:t>
            </w:r>
            <w:r w:rsidR="00650660">
              <w:rPr>
                <w:rFonts w:ascii="Times New Roman" w:hAnsi="Times New Roman"/>
                <w:sz w:val="26"/>
                <w:szCs w:val="26"/>
              </w:rPr>
              <w:t>92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 xml:space="preserve"> человек</w:t>
            </w:r>
            <w:r w:rsidR="00650660">
              <w:rPr>
                <w:rFonts w:ascii="Times New Roman" w:hAnsi="Times New Roman"/>
                <w:sz w:val="26"/>
                <w:szCs w:val="26"/>
              </w:rPr>
              <w:t>а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 xml:space="preserve">, с учетом </w:t>
            </w:r>
            <w:r w:rsidRPr="00F4456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компенсация части затрат, связанных с выплатой заработной платы</w:t>
            </w:r>
            <w:r w:rsidRPr="00F44567">
              <w:rPr>
                <w:rFonts w:ascii="Times New Roman" w:hAnsi="Times New Roman"/>
                <w:sz w:val="26"/>
                <w:szCs w:val="26"/>
              </w:rPr>
              <w:t xml:space="preserve"> из бюджета автономного округа.</w:t>
            </w:r>
          </w:p>
          <w:p w:rsidR="00386DC0" w:rsidRDefault="00386DC0" w:rsidP="00650660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86DC0">
              <w:rPr>
                <w:rFonts w:ascii="Times New Roman" w:hAnsi="Times New Roman"/>
                <w:sz w:val="26"/>
                <w:szCs w:val="26"/>
              </w:rPr>
              <w:t>Исполнение целевого показателя по состоянию на 01.</w:t>
            </w:r>
            <w:r w:rsidR="00650660">
              <w:rPr>
                <w:rFonts w:ascii="Times New Roman" w:hAnsi="Times New Roman"/>
                <w:sz w:val="26"/>
                <w:szCs w:val="26"/>
              </w:rPr>
              <w:t>01</w:t>
            </w:r>
            <w:r w:rsidRPr="00386DC0">
              <w:rPr>
                <w:rFonts w:ascii="Times New Roman" w:hAnsi="Times New Roman"/>
                <w:sz w:val="26"/>
                <w:szCs w:val="26"/>
              </w:rPr>
              <w:t>.20</w:t>
            </w:r>
            <w:r w:rsidR="00650660">
              <w:rPr>
                <w:rFonts w:ascii="Times New Roman" w:hAnsi="Times New Roman"/>
                <w:sz w:val="26"/>
                <w:szCs w:val="26"/>
              </w:rPr>
              <w:t>25</w:t>
            </w:r>
            <w:r w:rsidRPr="00386DC0">
              <w:rPr>
                <w:rFonts w:ascii="Times New Roman" w:hAnsi="Times New Roman"/>
                <w:sz w:val="26"/>
                <w:szCs w:val="26"/>
              </w:rPr>
              <w:t xml:space="preserve"> составляет </w:t>
            </w:r>
            <w:r w:rsidR="00650660">
              <w:rPr>
                <w:rFonts w:ascii="Times New Roman" w:hAnsi="Times New Roman"/>
                <w:sz w:val="26"/>
                <w:szCs w:val="26"/>
              </w:rPr>
              <w:t>100</w:t>
            </w:r>
            <w:r w:rsidRPr="00386DC0">
              <w:rPr>
                <w:rFonts w:ascii="Times New Roman" w:hAnsi="Times New Roman"/>
                <w:sz w:val="26"/>
                <w:szCs w:val="26"/>
              </w:rPr>
              <w:t xml:space="preserve">%. </w:t>
            </w:r>
          </w:p>
        </w:tc>
      </w:tr>
      <w:tr w:rsidR="001F373E" w:rsidTr="00087D37">
        <w:trPr>
          <w:cantSplit/>
          <w:trHeight w:val="659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937132" w:rsidTr="00937132">
        <w:trPr>
          <w:cantSplit/>
          <w:trHeight w:val="46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132" w:rsidRDefault="00937132" w:rsidP="00937132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132" w:rsidRDefault="00937132" w:rsidP="00937132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132" w:rsidRDefault="00937132" w:rsidP="009371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132" w:rsidRDefault="00937132" w:rsidP="00937132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  <w:lang w:val="en-US" w:eastAsia="ru-RU"/>
              </w:rPr>
              <w:t>2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2 139,70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132" w:rsidRPr="00864944" w:rsidRDefault="00864944" w:rsidP="0093713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4944">
              <w:rPr>
                <w:rFonts w:ascii="Times New Roman" w:hAnsi="Times New Roman"/>
                <w:sz w:val="26"/>
                <w:szCs w:val="26"/>
              </w:rPr>
              <w:t>22 139,70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132" w:rsidRDefault="00864944" w:rsidP="009371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132" w:rsidRDefault="00937132" w:rsidP="00937132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Tr="00B005F9">
        <w:trPr>
          <w:cantSplit/>
          <w:trHeight w:val="57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Default="001F37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1.2.</w:t>
            </w:r>
          </w:p>
        </w:tc>
        <w:tc>
          <w:tcPr>
            <w:tcW w:w="2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Default="001F373E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Иные межбюджетные трансферты на реализацию мероприятий по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содействию трудоустройству граждан в рамках государственной программы «Поддержка занятости населения»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Default="00B005F9" w:rsidP="00EC00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1</w:t>
            </w:r>
            <w:r w:rsidR="00EC00FE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7 364,00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Default="00B005F9" w:rsidP="00FD7C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1</w:t>
            </w:r>
            <w:r w:rsidR="00FD7C9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7 245,10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Default="00E97323" w:rsidP="00223E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99,3</w:t>
            </w:r>
          </w:p>
        </w:tc>
        <w:tc>
          <w:tcPr>
            <w:tcW w:w="5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073" w:rsidRDefault="009D1515" w:rsidP="009D151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D1515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рамках данного мероприятия предоставлена компенсация части затрат, связанных с выплатой заработной платы:</w:t>
            </w:r>
          </w:p>
          <w:p w:rsidR="009D1515" w:rsidRPr="009D1515" w:rsidRDefault="004F3C92" w:rsidP="009D1515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292</w:t>
            </w:r>
            <w:r w:rsidR="009D1515" w:rsidRPr="009D1515">
              <w:rPr>
                <w:rFonts w:ascii="Times New Roman" w:hAnsi="Times New Roman"/>
                <w:color w:val="FF0000"/>
                <w:sz w:val="26"/>
                <w:szCs w:val="26"/>
              </w:rPr>
              <w:t xml:space="preserve"> </w:t>
            </w:r>
            <w:r w:rsidR="009D1515" w:rsidRPr="009D1515">
              <w:rPr>
                <w:rFonts w:ascii="Times New Roman" w:hAnsi="Times New Roman"/>
                <w:sz w:val="26"/>
                <w:szCs w:val="26"/>
              </w:rPr>
              <w:t>безработным гражданам, в том числе гражданам, испытывающим трудности в поиске работы, направленным на общественные работы по заключенным договорам между муниципальным автономным учреждением «Организационно-методический центр» и Казенным учреждением Ханты-Мансийского автономного округа - Югры «Центр занятости населения Ханты-Мансийского автономного округа - Югры»;</w:t>
            </w:r>
          </w:p>
          <w:p w:rsidR="001F373E" w:rsidRPr="009D1515" w:rsidRDefault="00DC1109" w:rsidP="004F3C92">
            <w:pPr>
              <w:spacing w:after="0" w:line="264" w:lineRule="auto"/>
              <w:ind w:firstLine="709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51</w:t>
            </w:r>
            <w:r w:rsidR="004F3C92">
              <w:rPr>
                <w:rFonts w:ascii="Times New Roman" w:hAnsi="Times New Roman"/>
                <w:sz w:val="26"/>
                <w:szCs w:val="26"/>
              </w:rPr>
              <w:t>8</w:t>
            </w:r>
            <w:r w:rsidR="009D1515" w:rsidRPr="009D1515">
              <w:rPr>
                <w:rFonts w:ascii="Times New Roman" w:hAnsi="Times New Roman"/>
                <w:sz w:val="26"/>
                <w:szCs w:val="26"/>
              </w:rPr>
              <w:t xml:space="preserve"> несовершеннолетним гражданам в возрасте от 14 до 18 лет в свободное от учебы время, основным работодател</w:t>
            </w:r>
            <w:r>
              <w:rPr>
                <w:rFonts w:ascii="Times New Roman" w:hAnsi="Times New Roman"/>
                <w:sz w:val="26"/>
                <w:szCs w:val="26"/>
              </w:rPr>
              <w:t>ем, которых являлось</w:t>
            </w:r>
            <w:r w:rsidR="009D1515" w:rsidRPr="009D1515">
              <w:rPr>
                <w:rFonts w:ascii="Times New Roman" w:hAnsi="Times New Roman"/>
                <w:sz w:val="26"/>
                <w:szCs w:val="26"/>
              </w:rPr>
              <w:t xml:space="preserve"> муниципальное автономное учреждение «Организационно-методический центр» </w:t>
            </w:r>
          </w:p>
        </w:tc>
      </w:tr>
      <w:tr w:rsidR="00DB6C72" w:rsidTr="00DB6C72">
        <w:trPr>
          <w:cantSplit/>
          <w:trHeight w:val="712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6C72" w:rsidRDefault="00DB6C72" w:rsidP="00DB6C72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6C72" w:rsidRDefault="00DB6C72" w:rsidP="00DB6C72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72" w:rsidRDefault="00DB6C72" w:rsidP="00DB6C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72" w:rsidRDefault="00B005F9" w:rsidP="00EC00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1</w:t>
            </w:r>
            <w:r w:rsidR="00EC00FE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7 364,00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72" w:rsidRDefault="00B005F9" w:rsidP="00FD7C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1</w:t>
            </w:r>
            <w:r w:rsidR="00FD7C9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7 245,10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72" w:rsidRDefault="00E97323" w:rsidP="00DB6C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99,3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6C72" w:rsidRPr="009D1515" w:rsidRDefault="00DB6C72" w:rsidP="00DB6C72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Tr="00087D37">
        <w:trPr>
          <w:cantSplit/>
          <w:trHeight w:val="59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9D1515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RPr="00052974" w:rsidTr="00C741F8">
        <w:trPr>
          <w:cantSplit/>
          <w:trHeight w:val="397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1.3.</w:t>
            </w:r>
          </w:p>
        </w:tc>
        <w:tc>
          <w:tcPr>
            <w:tcW w:w="2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052974" w:rsidRDefault="001F37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Организационно-техническое обеспечение деятельности МАУ «ОМЦ»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DC1109" w:rsidP="00DC11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21 641,40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24798F" w:rsidP="00DD4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21 641,40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24798F" w:rsidP="004118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2974" w:rsidRPr="00052974" w:rsidRDefault="00052974" w:rsidP="0005297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На реализацию данного мероприятия предусмотрены средства бюджета района в размере 2</w:t>
            </w:r>
            <w:r w:rsidR="0024798F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1 641,40</w:t>
            </w:r>
            <w:r w:rsidRPr="0005297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05297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тыс.рублей</w:t>
            </w:r>
            <w:proofErr w:type="spellEnd"/>
            <w:r w:rsidRPr="0005297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 на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исполнение муниципального задания, в рамках которого предусмотрены:</w:t>
            </w:r>
          </w:p>
          <w:p w:rsidR="00052974" w:rsidRPr="00052974" w:rsidRDefault="00052974" w:rsidP="0005297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- о</w:t>
            </w:r>
            <w:r w:rsidRPr="00052974">
              <w:rPr>
                <w:rFonts w:ascii="Times New Roman" w:hAnsi="Times New Roman"/>
                <w:sz w:val="26"/>
                <w:szCs w:val="26"/>
              </w:rPr>
              <w:t xml:space="preserve">рганизация временного трудоустройства безработных граждан, в </w:t>
            </w:r>
            <w:proofErr w:type="spellStart"/>
            <w:r w:rsidRPr="00052974">
              <w:rPr>
                <w:rFonts w:ascii="Times New Roman" w:hAnsi="Times New Roman"/>
                <w:sz w:val="26"/>
                <w:szCs w:val="26"/>
              </w:rPr>
              <w:t>т.ч</w:t>
            </w:r>
            <w:proofErr w:type="spellEnd"/>
            <w:r w:rsidRPr="00052974">
              <w:rPr>
                <w:rFonts w:ascii="Times New Roman" w:hAnsi="Times New Roman"/>
                <w:sz w:val="26"/>
                <w:szCs w:val="26"/>
              </w:rPr>
              <w:t>. испытывающих трудности в поиске работы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в количестве </w:t>
            </w:r>
            <w:r w:rsidR="0010259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292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человек.</w:t>
            </w:r>
          </w:p>
          <w:p w:rsidR="00052974" w:rsidRPr="00052974" w:rsidRDefault="00052974" w:rsidP="0005297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Фактически в отчетном периоде организовано </w:t>
            </w:r>
            <w:r w:rsidR="0010259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292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рабочих мест</w:t>
            </w:r>
            <w:r w:rsidR="0010259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 Исполнение целевого показателя, установленного муниципальным заданием по состоянию на 01.</w:t>
            </w:r>
            <w:r w:rsidR="0010259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01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.202</w:t>
            </w:r>
            <w:r w:rsidR="0010259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составляет </w:t>
            </w:r>
            <w:r w:rsidR="0010259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%.</w:t>
            </w:r>
          </w:p>
          <w:p w:rsidR="00052974" w:rsidRPr="00052974" w:rsidRDefault="00052974" w:rsidP="0005297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- Организация временного трудоустройства несовершеннолетних граждан в возрасте от 14 до 18 лет в свободное от учебы время в количестве 51</w:t>
            </w:r>
            <w:r w:rsidR="0010259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человек.</w:t>
            </w:r>
          </w:p>
          <w:p w:rsidR="00052974" w:rsidRPr="00052974" w:rsidRDefault="00052974" w:rsidP="0005297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Фактически в отчетном периоде организовано 51</w:t>
            </w:r>
            <w:r w:rsidR="0010259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рабочих мест. Исполнение целевого показателя,</w:t>
            </w:r>
            <w:r w:rsidRPr="00052974">
              <w:rPr>
                <w:rFonts w:ascii="Times New Roman" w:hAnsi="Times New Roman"/>
                <w:sz w:val="26"/>
                <w:szCs w:val="26"/>
              </w:rPr>
              <w:t xml:space="preserve"> установленного муниципальным заданием по состоянию на 01.10.2024 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составляет 100%.</w:t>
            </w:r>
          </w:p>
          <w:p w:rsidR="00052974" w:rsidRPr="00052974" w:rsidRDefault="00052974" w:rsidP="0005297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За отчет</w:t>
            </w:r>
            <w:r w:rsidR="0010259D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ный период предоставлено более 7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00 консультаций физическим лицам, социально-ориентированным некоммерческим организациям, а также субъектам среднего и малого предпринимательства, зарегистрированных и осуществляющих свою деятельность на территории Ханты-Мансийского района, включающей в себя составление бизнес-планов, методическую помощь в регистрации предпринимательской деятельности, предоставление консалтинговых услуг субъектам малого предпринимательства, предоставление информации о действующих государственных и 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 xml:space="preserve">муниципальных программах, направленных на содействие занятости населения, развитие малого и среднего предпринимательства, сохранение, возрождение и развитие народных художественных промыслов и ремесел, развитие агропромышленного комплекса, формирование пакета конкурсной документации субъектам малого и среднего предпринимательства для участия в региональных конкурсах в целях реализации предпринимательских проектов и инициатив, направленных на повышение производительности труда, по программам поддержки занятости населения, развития малого предпринимательства, по предоставлению имущественной поддержки, по заключению договоров с контрагентами, по налоговому учету (изменение в налоговом законодательстве в 2024 году), по бухгалтерскому учету (заполнение форм первичных учетных документов, бухгалтерский учет при приеме работника на работу).  </w:t>
            </w:r>
          </w:p>
          <w:p w:rsidR="001F373E" w:rsidRPr="00052974" w:rsidRDefault="00052974" w:rsidP="0010259D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Кассовое исполнение мероприятия составляет </w:t>
            </w:r>
            <w:r w:rsidR="0010259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21 641,40</w:t>
            </w:r>
            <w:r w:rsidRPr="0005297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 xml:space="preserve"> тыс. рублей (</w:t>
            </w:r>
            <w:r w:rsidR="0010259D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100</w:t>
            </w:r>
            <w:r w:rsidRPr="0005297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%).</w:t>
            </w:r>
            <w:r w:rsidR="00386DC0" w:rsidRPr="00052974">
              <w:rPr>
                <w:rFonts w:ascii="Times New Roman" w:hAnsi="Times New Roman"/>
                <w:color w:val="FF0000"/>
                <w:sz w:val="26"/>
                <w:szCs w:val="26"/>
              </w:rPr>
              <w:t xml:space="preserve"> </w:t>
            </w:r>
          </w:p>
        </w:tc>
      </w:tr>
      <w:tr w:rsidR="001F373E" w:rsidRPr="00052974" w:rsidTr="00DD4B2F">
        <w:trPr>
          <w:cantSplit/>
          <w:trHeight w:val="1133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052974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052974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73E" w:rsidRPr="00052974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052974" w:rsidRPr="00052974" w:rsidTr="00052974">
        <w:trPr>
          <w:cantSplit/>
          <w:trHeight w:val="688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052974" w:rsidRDefault="00052974" w:rsidP="00052974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052974" w:rsidRDefault="00052974" w:rsidP="00052974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21 641,40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10259D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21 641,40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10259D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974" w:rsidRPr="00052974" w:rsidRDefault="00052974" w:rsidP="00052974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RPr="00052974" w:rsidTr="00DE2BBB">
        <w:trPr>
          <w:cantSplit/>
          <w:trHeight w:val="414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1F37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2.</w:t>
            </w:r>
          </w:p>
          <w:p w:rsidR="001F373E" w:rsidRPr="00052974" w:rsidRDefault="001F373E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1F373E" w:rsidRPr="00052974" w:rsidRDefault="001F37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Основное мероприятие: Улучшение условий и охраны труда в Ханты-Мансийском районе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DE2BBB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3</w:t>
            </w:r>
            <w:r w:rsid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 589,20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8D03AD" w:rsidP="008D03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3 589,20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8D03AD" w:rsidP="00DD4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373E" w:rsidRPr="00052974" w:rsidRDefault="001F373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7C630A" w:rsidRPr="00052974" w:rsidTr="00DD4B2F">
        <w:trPr>
          <w:cantSplit/>
          <w:trHeight w:val="746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30A" w:rsidRPr="00052974" w:rsidRDefault="007C630A" w:rsidP="007C630A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C630A" w:rsidRPr="00052974" w:rsidRDefault="007C630A" w:rsidP="007C630A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30A" w:rsidRPr="00052974" w:rsidRDefault="007C630A" w:rsidP="007C63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30A" w:rsidRPr="00052974" w:rsidRDefault="00DE2BBB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3</w:t>
            </w:r>
            <w:r w:rsid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 589,20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30A" w:rsidRPr="00052974" w:rsidRDefault="008D03AD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3 589,20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30A" w:rsidRPr="00052974" w:rsidRDefault="008D03AD" w:rsidP="00DD4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30A" w:rsidRPr="00052974" w:rsidRDefault="007C630A" w:rsidP="007C630A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RPr="00052974" w:rsidTr="00DD4B2F">
        <w:trPr>
          <w:cantSplit/>
          <w:trHeight w:val="43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052974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F373E" w:rsidRPr="00052974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0</w:t>
            </w:r>
          </w:p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73E" w:rsidRPr="00052974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052974" w:rsidRPr="00052974" w:rsidTr="009D1515">
        <w:trPr>
          <w:cantSplit/>
          <w:trHeight w:val="15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052974" w:rsidRDefault="00052974" w:rsidP="000529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2.1.</w:t>
            </w:r>
          </w:p>
        </w:tc>
        <w:tc>
          <w:tcPr>
            <w:tcW w:w="2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052974" w:rsidRDefault="00052974" w:rsidP="00052974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Предоставление субвенций бюджетам муниципальных районов и городских округов на осуществление отдельных государственных полномочий в сфере трудовых отношений и государственного управления охраной труда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3</w:t>
            </w: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 589,20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8D03AD" w:rsidP="008D03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3 589,20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8D03AD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052974" w:rsidRDefault="00052974" w:rsidP="00052974">
            <w:pPr>
              <w:spacing w:after="0" w:line="264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 рамках исполнения переданных государственных полномочий по управлению охраной труда, проведены следующие мероприятия:</w:t>
            </w:r>
          </w:p>
          <w:p w:rsidR="00052974" w:rsidRPr="00052974" w:rsidRDefault="00052974" w:rsidP="00052974">
            <w:pPr>
              <w:spacing w:after="0" w:line="264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-   подготовлено </w:t>
            </w:r>
            <w:r w:rsidR="00C6650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39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муниципальных правовых актов по охране труда;</w:t>
            </w:r>
          </w:p>
          <w:p w:rsidR="00052974" w:rsidRPr="00052974" w:rsidRDefault="00052974" w:rsidP="00052974">
            <w:pPr>
              <w:spacing w:after="0" w:line="264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подготовлено более 1</w:t>
            </w:r>
            <w:r w:rsidR="00C6650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 информационных статей для размещения в средствах массовой информации;</w:t>
            </w:r>
          </w:p>
          <w:p w:rsidR="00052974" w:rsidRPr="00052974" w:rsidRDefault="00052974" w:rsidP="00052974">
            <w:pPr>
              <w:spacing w:after="0" w:line="264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 разработано</w:t>
            </w:r>
            <w:r w:rsidR="00C6650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26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методических пособий по охране труда; </w:t>
            </w:r>
          </w:p>
          <w:p w:rsidR="00052974" w:rsidRPr="00052974" w:rsidRDefault="00052974" w:rsidP="00052974">
            <w:pPr>
              <w:spacing w:after="0" w:line="264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подготовлено ответов на 2</w:t>
            </w:r>
            <w:r w:rsidR="00C6650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26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обращени</w:t>
            </w:r>
            <w:r w:rsidR="00C6650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й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граждан по вопросам охраны труда;</w:t>
            </w:r>
          </w:p>
          <w:p w:rsidR="00052974" w:rsidRPr="00052974" w:rsidRDefault="00052974" w:rsidP="00052974">
            <w:pPr>
              <w:spacing w:after="0" w:line="264" w:lineRule="auto"/>
              <w:ind w:firstLine="709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- распространено 2</w:t>
            </w:r>
            <w:r w:rsidR="0048754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75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 методической, справочной литературы по вопросам охраны труда;</w:t>
            </w:r>
          </w:p>
          <w:p w:rsidR="00052974" w:rsidRPr="00052974" w:rsidRDefault="00052974" w:rsidP="00052974">
            <w:pPr>
              <w:spacing w:after="0" w:line="264" w:lineRule="auto"/>
              <w:ind w:firstLine="70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- проведено </w:t>
            </w:r>
            <w:r w:rsidR="00487543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 уведомительных регистраций коллективных договоров</w:t>
            </w:r>
            <w:r w:rsidRPr="00052974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052974" w:rsidRPr="00052974" w:rsidRDefault="00052974" w:rsidP="00487543">
            <w:pPr>
              <w:spacing w:after="0" w:line="264" w:lineRule="auto"/>
              <w:ind w:firstLine="709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</w:rPr>
              <w:t xml:space="preserve">Организовано и проведено </w:t>
            </w:r>
            <w:r w:rsidR="00487543">
              <w:rPr>
                <w:rFonts w:ascii="Times New Roman" w:hAnsi="Times New Roman"/>
                <w:sz w:val="26"/>
                <w:szCs w:val="26"/>
              </w:rPr>
              <w:t>4</w:t>
            </w:r>
            <w:r w:rsidRPr="00052974">
              <w:rPr>
                <w:rFonts w:ascii="Times New Roman" w:hAnsi="Times New Roman"/>
                <w:sz w:val="26"/>
                <w:szCs w:val="26"/>
              </w:rPr>
              <w:t xml:space="preserve"> заседания Межведомственной комиссии по охране труда Ханты-Мансийского района, на котором рассмотрено </w:t>
            </w:r>
            <w:r w:rsidR="00487543">
              <w:rPr>
                <w:rFonts w:ascii="Times New Roman" w:hAnsi="Times New Roman"/>
                <w:sz w:val="26"/>
                <w:szCs w:val="26"/>
              </w:rPr>
              <w:t>21</w:t>
            </w:r>
            <w:r w:rsidRPr="00052974">
              <w:rPr>
                <w:rFonts w:ascii="Times New Roman" w:hAnsi="Times New Roman"/>
                <w:sz w:val="26"/>
                <w:szCs w:val="26"/>
              </w:rPr>
              <w:t xml:space="preserve"> вопрос.</w:t>
            </w: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052974" w:rsidRPr="00052974" w:rsidTr="00DE2BBB">
        <w:trPr>
          <w:cantSplit/>
          <w:trHeight w:val="15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052974" w:rsidRDefault="00052974" w:rsidP="00052974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052974" w:rsidRDefault="00052974" w:rsidP="00052974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3</w:t>
            </w: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 589,20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8D03AD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3 589,20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8D03AD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052974" w:rsidRDefault="00052974" w:rsidP="00052974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052974" w:rsidRPr="00052974" w:rsidTr="00D97968">
        <w:trPr>
          <w:cantSplit/>
          <w:trHeight w:val="217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052974" w:rsidRDefault="00052974" w:rsidP="00052974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052974" w:rsidRDefault="00052974" w:rsidP="00052974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0</w:t>
            </w:r>
          </w:p>
          <w:p w:rsidR="00052974" w:rsidRPr="00052974" w:rsidRDefault="00052974" w:rsidP="000529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052974" w:rsidRDefault="00052974" w:rsidP="00052974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RPr="00052974" w:rsidTr="002B64E9">
        <w:trPr>
          <w:cantSplit/>
          <w:trHeight w:val="346"/>
        </w:trPr>
        <w:tc>
          <w:tcPr>
            <w:tcW w:w="33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052974" w:rsidRDefault="001F37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Всего по муниципальной программе: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4A6CD5" w:rsidP="005F4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64 734,30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4A6C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64 615,40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4A6C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99,8</w:t>
            </w:r>
          </w:p>
        </w:tc>
        <w:tc>
          <w:tcPr>
            <w:tcW w:w="5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RPr="00052974" w:rsidTr="002B64E9">
        <w:trPr>
          <w:cantSplit/>
          <w:trHeight w:val="746"/>
        </w:trPr>
        <w:tc>
          <w:tcPr>
            <w:tcW w:w="33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052974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0702EE" w:rsidP="00DA16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</w:t>
            </w:r>
            <w:r w:rsidR="00DA1660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 953,20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DA1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20 834,30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DA1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99,4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052974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RPr="00052974" w:rsidTr="002B64E9">
        <w:trPr>
          <w:cantSplit/>
          <w:trHeight w:val="360"/>
        </w:trPr>
        <w:tc>
          <w:tcPr>
            <w:tcW w:w="33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052974" w:rsidRDefault="001F373E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052974" w:rsidRDefault="001F37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052974">
              <w:rPr>
                <w:rFonts w:ascii="Times New Roman" w:hAnsi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0702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43 781,10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4A6CD5" w:rsidP="00466C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6"/>
                <w:szCs w:val="26"/>
                <w:lang w:eastAsia="ru-RU"/>
              </w:rPr>
              <w:t>43 781,10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052974" w:rsidRDefault="004A6C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052974" w:rsidRDefault="001F373E">
            <w:pPr>
              <w:spacing w:after="0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</w:tbl>
    <w:p w:rsidR="001F373E" w:rsidRPr="00052974" w:rsidRDefault="001F373E" w:rsidP="001F373E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52974" w:rsidRDefault="00052974" w:rsidP="001F373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03F1" w:rsidRDefault="002403F1" w:rsidP="002403F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2 </w:t>
      </w:r>
      <w:r>
        <w:rPr>
          <w:rFonts w:ascii="Times New Roman" w:hAnsi="Times New Roman"/>
          <w:sz w:val="28"/>
          <w:szCs w:val="28"/>
        </w:rPr>
        <w:t>к Информации</w:t>
      </w:r>
    </w:p>
    <w:p w:rsidR="002403F1" w:rsidRDefault="002403F1" w:rsidP="002403F1">
      <w:pPr>
        <w:spacing w:after="0" w:line="240" w:lineRule="auto"/>
        <w:contextualSpacing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color w:val="000000" w:themeColor="text1"/>
          <w:sz w:val="28"/>
          <w:szCs w:val="28"/>
          <w:lang w:eastAsia="ru-RU"/>
        </w:rPr>
        <w:tab/>
        <w:t xml:space="preserve">об итогах </w:t>
      </w:r>
      <w:r>
        <w:rPr>
          <w:rFonts w:ascii="Times New Roman" w:hAnsi="Times New Roman"/>
          <w:sz w:val="28"/>
          <w:szCs w:val="28"/>
        </w:rPr>
        <w:t xml:space="preserve">реализации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</w:t>
      </w:r>
    </w:p>
    <w:p w:rsidR="002403F1" w:rsidRDefault="002403F1" w:rsidP="002403F1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программы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Содействие занятости </w:t>
      </w:r>
    </w:p>
    <w:p w:rsidR="002403F1" w:rsidRDefault="002403F1" w:rsidP="002403F1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населения Ханты-Мансийского </w:t>
      </w:r>
    </w:p>
    <w:p w:rsidR="002403F1" w:rsidRDefault="002403F1" w:rsidP="002403F1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района</w:t>
      </w:r>
      <w:r>
        <w:rPr>
          <w:rFonts w:ascii="Times New Roman" w:hAnsi="Times New Roman"/>
          <w:sz w:val="28"/>
          <w:szCs w:val="28"/>
        </w:rPr>
        <w:t>» за 2024 год</w:t>
      </w:r>
    </w:p>
    <w:p w:rsidR="00D301B5" w:rsidRDefault="00D301B5" w:rsidP="001F373E">
      <w:pPr>
        <w:spacing w:after="0" w:line="240" w:lineRule="auto"/>
        <w:contextualSpacing/>
        <w:jc w:val="right"/>
        <w:rPr>
          <w:rFonts w:ascii="Times New Roman" w:eastAsia="Times New Roman" w:hAnsi="Times New Roman"/>
          <w:bCs/>
          <w:iCs/>
          <w:color w:val="000000" w:themeColor="text1"/>
          <w:sz w:val="28"/>
          <w:szCs w:val="28"/>
          <w:lang w:eastAsia="ru-RU"/>
        </w:rPr>
      </w:pPr>
    </w:p>
    <w:p w:rsidR="001F373E" w:rsidRDefault="001F373E" w:rsidP="001F373E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Исполнение целевых показателей Программы за 202</w:t>
      </w:r>
      <w:r w:rsidR="001B17EE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год</w:t>
      </w:r>
      <w:r w:rsidR="00D301B5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</w:p>
    <w:p w:rsidR="001F373E" w:rsidRDefault="001F373E" w:rsidP="001F373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4220" w:type="dxa"/>
        <w:tblInd w:w="-11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5"/>
        <w:gridCol w:w="3716"/>
        <w:gridCol w:w="1080"/>
        <w:gridCol w:w="2161"/>
        <w:gridCol w:w="1621"/>
        <w:gridCol w:w="1621"/>
        <w:gridCol w:w="1489"/>
        <w:gridCol w:w="1927"/>
      </w:tblGrid>
      <w:tr w:rsidR="001F373E" w:rsidTr="00FE0A8D">
        <w:trPr>
          <w:cantSplit/>
          <w:trHeight w:val="1380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№ 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br/>
              <w:t>п/п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Результаты реализации муниципальной программы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Ед.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br/>
            </w:r>
            <w:proofErr w:type="spellStart"/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измер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6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Значение базового показателя на начало реализации муниципальной программы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Плановое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br/>
              <w:t xml:space="preserve">значение 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br/>
              <w:t xml:space="preserve">показателя </w:t>
            </w:r>
          </w:p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за отчетный год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Фактическое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br/>
              <w:t xml:space="preserve">значение показателя </w:t>
            </w:r>
          </w:p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за отчетный период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Исполнение за отчетный период от плана на год, %</w:t>
            </w:r>
          </w:p>
        </w:tc>
        <w:tc>
          <w:tcPr>
            <w:tcW w:w="19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Причины </w:t>
            </w:r>
          </w:p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не достижения плановых значений показателя</w:t>
            </w:r>
          </w:p>
        </w:tc>
      </w:tr>
      <w:tr w:rsidR="001F373E" w:rsidTr="00FE0A8D">
        <w:trPr>
          <w:cantSplit/>
          <w:trHeight w:val="197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8</w:t>
            </w:r>
          </w:p>
        </w:tc>
      </w:tr>
      <w:tr w:rsidR="001F373E" w:rsidTr="00FE0A8D">
        <w:trPr>
          <w:cantSplit/>
          <w:trHeight w:val="197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Уровень регистрируемой безработицы к численности экономически активного населения в Ханты-Мансийском районе (на конец года)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%</w:t>
            </w:r>
          </w:p>
        </w:tc>
        <w:tc>
          <w:tcPr>
            <w:tcW w:w="2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3E6905" w:rsidP="003E69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2,2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9A640D" w:rsidP="00BA33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0,</w:t>
            </w:r>
            <w:r w:rsidR="00BA33F7">
              <w:rPr>
                <w:rFonts w:ascii="Times New Roman" w:hAnsi="Times New Roman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2D9B" w:rsidRDefault="001F373E" w:rsidP="00BA33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882D9B">
              <w:rPr>
                <w:rFonts w:ascii="Times New Roman" w:hAnsi="Times New Roman"/>
                <w:sz w:val="26"/>
                <w:szCs w:val="26"/>
                <w:lang w:eastAsia="ru-RU"/>
              </w:rPr>
              <w:t>0,</w:t>
            </w:r>
            <w:r w:rsidR="00BA33F7">
              <w:rPr>
                <w:rFonts w:ascii="Times New Roman" w:hAnsi="Times New Roman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2D9B" w:rsidRDefault="00FA46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val="en-US" w:eastAsia="ru-RU"/>
              </w:rPr>
              <w:t>&lt;</w:t>
            </w:r>
            <w:r w:rsidR="001F373E" w:rsidRPr="00882D9B">
              <w:rPr>
                <w:rFonts w:ascii="Times New Roman" w:hAnsi="Times New Roman"/>
                <w:sz w:val="26"/>
                <w:szCs w:val="26"/>
                <w:lang w:val="en-US" w:eastAsia="ru-RU"/>
              </w:rPr>
              <w:t>100</w:t>
            </w:r>
          </w:p>
        </w:tc>
        <w:tc>
          <w:tcPr>
            <w:tcW w:w="1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Default="001F373E" w:rsidP="00882D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Tr="00BA33F7">
        <w:trPr>
          <w:cantSplit/>
          <w:trHeight w:val="197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2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274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BA33F7" w:rsidP="00BA33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272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F44567" w:rsidRDefault="00BA33F7" w:rsidP="00061C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272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F44567" w:rsidRDefault="00BA33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1F373E" w:rsidTr="00FE0A8D">
        <w:trPr>
          <w:cantSplit/>
          <w:trHeight w:val="197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3.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Количество временных рабочих мест по организации общественных работ для граждан, испытывающих трудности в поиске работы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2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 w:rsidP="00061C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  <w:r w:rsidR="00061C07">
              <w:rPr>
                <w:rFonts w:ascii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BA33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F44567" w:rsidRDefault="00BA33F7" w:rsidP="00BA33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F44567" w:rsidRDefault="005A63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F64373" w:rsidTr="00FE0A8D">
        <w:trPr>
          <w:cantSplit/>
          <w:trHeight w:val="197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Default="00F643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Default="00F643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F64373">
              <w:rPr>
                <w:rFonts w:ascii="Times New Roman" w:hAnsi="Times New Roman"/>
                <w:sz w:val="26"/>
                <w:szCs w:val="26"/>
                <w:lang w:eastAsia="ru-RU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Default="00F643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2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Default="00F64373" w:rsidP="003D18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  <w:r w:rsidR="003D188A">
              <w:rPr>
                <w:rFonts w:ascii="Times New Roman" w:hAnsi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Default="00F64373" w:rsidP="00940A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  <w:r w:rsidR="00940A77"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F44567" w:rsidRDefault="009A640D" w:rsidP="00BA33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9A640D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  <w:r w:rsidR="00BA33F7">
              <w:rPr>
                <w:rFonts w:ascii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F44567" w:rsidRDefault="00BA33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180</w:t>
            </w:r>
          </w:p>
        </w:tc>
        <w:tc>
          <w:tcPr>
            <w:tcW w:w="1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Default="00BA33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138,5</w:t>
            </w:r>
          </w:p>
        </w:tc>
      </w:tr>
      <w:tr w:rsidR="001F373E" w:rsidTr="00FE0A8D">
        <w:trPr>
          <w:cantSplit/>
          <w:trHeight w:val="197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F64373" w:rsidP="00F643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5</w:t>
            </w:r>
            <w:r w:rsidR="001F373E"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Чел.</w:t>
            </w:r>
          </w:p>
        </w:tc>
        <w:tc>
          <w:tcPr>
            <w:tcW w:w="2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Default="00FF0D48" w:rsidP="00BF39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0D48" w:rsidRDefault="00FF0D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  <w:r w:rsidR="00572CD1">
              <w:rPr>
                <w:rFonts w:ascii="Times New Roman" w:hAnsi="Times New Roman"/>
                <w:sz w:val="26"/>
                <w:szCs w:val="26"/>
                <w:lang w:eastAsia="ru-RU"/>
              </w:rPr>
              <w:t>8</w:t>
            </w:r>
          </w:p>
          <w:p w:rsidR="001F373E" w:rsidRPr="00F44567" w:rsidRDefault="001F37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F44567" w:rsidRDefault="009269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val="en-US" w:eastAsia="ru-RU"/>
              </w:rPr>
              <w:t>&gt;</w:t>
            </w:r>
            <w:r w:rsidR="001F373E" w:rsidRPr="00F44567">
              <w:rPr>
                <w:rFonts w:ascii="Times New Roman" w:hAnsi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Default="006E199B" w:rsidP="00BF39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E199B">
              <w:rPr>
                <w:rFonts w:ascii="Times New Roman" w:hAnsi="Times New Roman"/>
                <w:sz w:val="26"/>
                <w:szCs w:val="26"/>
                <w:lang w:eastAsia="ru-RU"/>
              </w:rPr>
              <w:t>Несчастные случаи произошли в компаниях недропользователей, осуществляющих деятельность на территории Ханты-Мансийского района</w:t>
            </w:r>
          </w:p>
        </w:tc>
      </w:tr>
    </w:tbl>
    <w:p w:rsidR="001F373E" w:rsidRDefault="001F373E" w:rsidP="001F373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1F373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1F373E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ectPr w:rsidR="001F373E" w:rsidSect="006A7B95">
          <w:pgSz w:w="16838" w:h="11906" w:orient="landscape"/>
          <w:pgMar w:top="1134" w:right="567" w:bottom="1134" w:left="1418" w:header="709" w:footer="709" w:gutter="0"/>
          <w:cols w:space="720"/>
        </w:sectPr>
      </w:pPr>
    </w:p>
    <w:p w:rsidR="002403F1" w:rsidRDefault="002403F1" w:rsidP="002403F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3 </w:t>
      </w:r>
      <w:r>
        <w:rPr>
          <w:rFonts w:ascii="Times New Roman" w:hAnsi="Times New Roman"/>
          <w:sz w:val="28"/>
          <w:szCs w:val="28"/>
        </w:rPr>
        <w:t>к Информации</w:t>
      </w:r>
    </w:p>
    <w:p w:rsidR="002403F1" w:rsidRDefault="002403F1" w:rsidP="002403F1">
      <w:pPr>
        <w:spacing w:after="0" w:line="240" w:lineRule="auto"/>
        <w:contextualSpacing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color w:val="000000" w:themeColor="text1"/>
          <w:sz w:val="28"/>
          <w:szCs w:val="28"/>
          <w:lang w:eastAsia="ru-RU"/>
        </w:rPr>
        <w:tab/>
        <w:t xml:space="preserve">об итогах </w:t>
      </w:r>
      <w:r>
        <w:rPr>
          <w:rFonts w:ascii="Times New Roman" w:hAnsi="Times New Roman"/>
          <w:sz w:val="28"/>
          <w:szCs w:val="28"/>
        </w:rPr>
        <w:t xml:space="preserve">реализации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</w:t>
      </w:r>
    </w:p>
    <w:p w:rsidR="002403F1" w:rsidRDefault="002403F1" w:rsidP="002403F1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программы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Содействие занятости </w:t>
      </w:r>
    </w:p>
    <w:p w:rsidR="002403F1" w:rsidRDefault="002403F1" w:rsidP="002403F1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населения Ханты-Мансийского </w:t>
      </w:r>
    </w:p>
    <w:p w:rsidR="002403F1" w:rsidRDefault="002403F1" w:rsidP="002403F1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района</w:t>
      </w:r>
      <w:r>
        <w:rPr>
          <w:rFonts w:ascii="Times New Roman" w:hAnsi="Times New Roman"/>
          <w:sz w:val="28"/>
          <w:szCs w:val="28"/>
        </w:rPr>
        <w:t>» за 2024 год</w:t>
      </w:r>
    </w:p>
    <w:p w:rsidR="001F373E" w:rsidRDefault="001F373E" w:rsidP="002E3874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448E3" w:rsidRPr="00B448E3" w:rsidRDefault="00B448E3" w:rsidP="00B448E3">
      <w:pPr>
        <w:autoSpaceDE w:val="0"/>
        <w:autoSpaceDN w:val="0"/>
        <w:adjustRightInd w:val="0"/>
        <w:spacing w:after="0" w:line="264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448E3">
        <w:rPr>
          <w:rFonts w:ascii="Times New Roman" w:hAnsi="Times New Roman"/>
          <w:sz w:val="28"/>
          <w:szCs w:val="28"/>
        </w:rPr>
        <w:t>Информация</w:t>
      </w:r>
    </w:p>
    <w:p w:rsidR="00B448E3" w:rsidRPr="00B448E3" w:rsidRDefault="00B448E3" w:rsidP="00B448E3">
      <w:pPr>
        <w:spacing w:after="0" w:line="264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448E3">
        <w:rPr>
          <w:rFonts w:ascii="Times New Roman" w:hAnsi="Times New Roman"/>
          <w:sz w:val="28"/>
          <w:szCs w:val="28"/>
        </w:rPr>
        <w:t xml:space="preserve">о результатах деятельности </w:t>
      </w:r>
      <w:r w:rsidRPr="00B448E3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автономного учреждения «Организационно-методический центр» </w:t>
      </w:r>
      <w:r w:rsidRPr="00B448E3">
        <w:rPr>
          <w:rFonts w:ascii="Times New Roman" w:hAnsi="Times New Roman"/>
          <w:sz w:val="28"/>
          <w:szCs w:val="28"/>
        </w:rPr>
        <w:t xml:space="preserve">за 2024 год </w:t>
      </w:r>
    </w:p>
    <w:p w:rsidR="00B448E3" w:rsidRPr="00B448E3" w:rsidRDefault="00B448E3" w:rsidP="00B448E3">
      <w:pPr>
        <w:spacing w:after="0" w:line="264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448E3">
        <w:rPr>
          <w:rFonts w:ascii="Times New Roman" w:hAnsi="Times New Roman"/>
          <w:sz w:val="28"/>
          <w:szCs w:val="28"/>
        </w:rPr>
        <w:t>(далее -Учреждение).</w:t>
      </w:r>
    </w:p>
    <w:p w:rsidR="00E714AF" w:rsidRPr="00E714AF" w:rsidRDefault="00E714AF" w:rsidP="00E714AF">
      <w:pPr>
        <w:spacing w:after="0" w:line="264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Муниципальное автономное учреждение «</w:t>
      </w:r>
      <w:r w:rsidRPr="00E714AF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Организационно-методический центр»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создано 05.04.2010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ода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действует на основании Устава, в соответствии с муниципальным заданием.</w:t>
      </w:r>
    </w:p>
    <w:p w:rsidR="00E714AF" w:rsidRPr="00E714AF" w:rsidRDefault="00E714AF" w:rsidP="00E714AF">
      <w:pPr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Учредителем является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дминистрация </w:t>
      </w:r>
      <w:r w:rsidRPr="00E714AF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Ханты-Мансийского района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получатели услуг – граждане, проживающие на территории </w:t>
      </w:r>
      <w:r w:rsidRPr="00E714AF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Ханты-Мансийского 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района, некоммерческие организации и субъекты малого и среднего предпринимательства, зарегистрированные и осуществляющие свою деятельность на территории Ханты-Мансийского района. Учреждение является некоммерческой организацией, созданной для предоставления муниципальных услуг в социальной сфере, не имеющей основной своей целью извлечение прибыли и обладает с момента государственной регистрации в установленном законом порядке правами юридического лица, в Учреждении сформирован добавочный капитал из имущества, переданного в оперативное управление.</w:t>
      </w:r>
    </w:p>
    <w:p w:rsidR="00E714AF" w:rsidRPr="00E714AF" w:rsidRDefault="00E714AF" w:rsidP="00E714AF">
      <w:pPr>
        <w:spacing w:after="0" w:line="26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Учреждение осуществляет свою правовую и финансово-хозяйственную деятельность в соответствии с:</w:t>
      </w:r>
    </w:p>
    <w:p w:rsidR="00E714AF" w:rsidRPr="00E714AF" w:rsidRDefault="00E714AF" w:rsidP="00E714AF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Конституцией Российской Федерации;</w:t>
      </w:r>
    </w:p>
    <w:p w:rsidR="00E714AF" w:rsidRPr="00E714AF" w:rsidRDefault="00E714AF" w:rsidP="00E714AF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Федеральным законом Российской Федерации от 03.11.2006 г. №174-ФЗ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Об автономных учреждениях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714AF" w:rsidRPr="00E714AF" w:rsidRDefault="00E714AF" w:rsidP="00E714AF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- Федеральным законом от 03.11.2006 г. N 175-ФЗ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в законодательные акты Российской Федерации в связи с принятием Федерального закона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Об автономных учреждениях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, а также в целях уточнения правоспособности государственных и муниципальных учреждений»;</w:t>
      </w:r>
    </w:p>
    <w:p w:rsidR="00E714AF" w:rsidRPr="00E714AF" w:rsidRDefault="00E714AF" w:rsidP="00E714AF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распоряжением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дминистрации Ханты-Мансийского района от 23 марта 2010 года №181-р «О создании муниципального автономного учреждения «Организационно-методический центр» (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изменениями от 29 ноября 2023 года №774-р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другими </w:t>
      </w:r>
      <w:r w:rsidRPr="00E714AF">
        <w:rPr>
          <w:rFonts w:ascii="Times New Roman" w:eastAsia="Times New Roman" w:hAnsi="Times New Roman"/>
          <w:iCs/>
          <w:sz w:val="28"/>
          <w:szCs w:val="28"/>
          <w:lang w:eastAsia="ru-RU"/>
        </w:rPr>
        <w:t>действующими нормативными правовыми актами.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E714AF" w:rsidRPr="00E714AF" w:rsidRDefault="00E714AF" w:rsidP="00E714AF">
      <w:pPr>
        <w:spacing w:after="0" w:line="264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Кроме муниципального задания Учредителя Учреждение по своему усмотрению вправе выполнять работы, оказывать услуги, относящиеся к его основной деятельности, для граждан и юридических лиц за плату и на одинаковых при оказании однородных услуг условиях в порядке, установленном федеральными законами. </w:t>
      </w:r>
      <w:r w:rsidRPr="00E714A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Платные услуги предоставляются на договорной основе. 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Учреждение 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вправе осуществлять предп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ринимательскую деятельность, т.к.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это служит достижени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ем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це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лей, ради которых оно создано, а также для разнообразия т расширения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перечн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услуг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успешно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й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работ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новых финансово-экономических условиях.</w:t>
      </w:r>
    </w:p>
    <w:p w:rsidR="00E714AF" w:rsidRDefault="00E714AF" w:rsidP="00E714AF">
      <w:pPr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Для достижения целей,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целью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которых Учреждение создано, осуществляется финансирование из бюджета Ханты-Мансийского района в виде субсидий (безвозмездные и безвозвратные перечисления в поддержку деятельности Учреждения), </w:t>
      </w:r>
      <w:r w:rsidR="00F659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кроме того,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Учреждением осуществляется предпринимательская деятельность (предоставление в аренду имущества, находящегося в оперативном управлении).</w:t>
      </w:r>
    </w:p>
    <w:p w:rsidR="00E714AF" w:rsidRPr="00E714AF" w:rsidRDefault="00E714AF" w:rsidP="00E714AF">
      <w:pPr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714AF" w:rsidRPr="00E714AF" w:rsidRDefault="00E714AF" w:rsidP="00E714AF">
      <w:pPr>
        <w:numPr>
          <w:ilvl w:val="0"/>
          <w:numId w:val="21"/>
        </w:numPr>
        <w:spacing w:after="0" w:line="240" w:lineRule="auto"/>
        <w:ind w:left="0"/>
        <w:jc w:val="center"/>
        <w:rPr>
          <w:rFonts w:ascii="Times New Roman" w:eastAsia="Times New Roman" w:hAnsi="Times New Roman"/>
          <w:sz w:val="28"/>
          <w:szCs w:val="28"/>
          <w:lang w:val="en-US"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МУНИЦИПАЛЬНОЕ ЗАДАНИЕ</w:t>
      </w:r>
    </w:p>
    <w:p w:rsidR="00E714AF" w:rsidRPr="00E714AF" w:rsidRDefault="00E714AF" w:rsidP="00E714A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en-US" w:eastAsia="ru-RU"/>
        </w:rPr>
      </w:pPr>
    </w:p>
    <w:p w:rsidR="00E714AF" w:rsidRPr="00E714AF" w:rsidRDefault="00E714AF" w:rsidP="00F6591B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Учреждение осуществляет свою деятельность на основании муниципального задания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 xml:space="preserve">, в которое в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2024 год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 вошли следующие социально значимые муниципальные услуги:</w:t>
      </w:r>
    </w:p>
    <w:p w:rsidR="00E714AF" w:rsidRPr="00E714AF" w:rsidRDefault="00E714AF" w:rsidP="003067D7">
      <w:pPr>
        <w:numPr>
          <w:ilvl w:val="1"/>
          <w:numId w:val="22"/>
        </w:numPr>
        <w:spacing w:after="0" w:line="276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информационной и консультационной поддержки физическим и юридическим лицам, в том числе субъектам малого и среднего предпринимательства</w:t>
      </w:r>
      <w:r w:rsidR="00F6591B" w:rsidRPr="00F6591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714AF" w:rsidRPr="00E714AF" w:rsidRDefault="00E714AF" w:rsidP="00F6591B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Показателями, характеризующими содержание данной муниципальной услуги, являются:</w:t>
      </w:r>
    </w:p>
    <w:p w:rsidR="00E714AF" w:rsidRPr="00E714AF" w:rsidRDefault="00F6591B" w:rsidP="00F6591B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оличество юридических лиц, обратившихся за услугой; </w:t>
      </w:r>
    </w:p>
    <w:p w:rsidR="00E714AF" w:rsidRPr="00E714AF" w:rsidRDefault="00F6591B" w:rsidP="00F6591B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оличество физических лиц, обратившихся за услугой; </w:t>
      </w:r>
    </w:p>
    <w:p w:rsidR="00E714AF" w:rsidRPr="00E714AF" w:rsidRDefault="00F6591B" w:rsidP="00F6591B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оличество субъектов малого предпринимательства, обратившихся за услугой; </w:t>
      </w:r>
    </w:p>
    <w:p w:rsidR="00E714AF" w:rsidRPr="00E714AF" w:rsidRDefault="00F6591B" w:rsidP="00F6591B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оличество субъектов среднего предпринимательства, обратившихся за услугой; </w:t>
      </w:r>
    </w:p>
    <w:p w:rsidR="00E714AF" w:rsidRPr="00E714AF" w:rsidRDefault="00F6591B" w:rsidP="00F6591B">
      <w:pPr>
        <w:spacing w:after="0" w:line="276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>оличество субъектов малого предпринимательства, получивших услугу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714AF" w:rsidRPr="00E714AF" w:rsidRDefault="00E714AF" w:rsidP="00F6591B">
      <w:pPr>
        <w:tabs>
          <w:tab w:val="left" w:pos="993"/>
        </w:tabs>
        <w:spacing w:after="0"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Плановое количество юридических и физических лиц, а также, субъектов малого и среднего предпринимательства, обратившихся за получением услуги, на отчетный период составляет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718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 xml:space="preserve"> единиц,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proofErr w:type="spellStart"/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т.ч</w:t>
      </w:r>
      <w:proofErr w:type="spellEnd"/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.:</w:t>
      </w:r>
    </w:p>
    <w:p w:rsidR="00E714AF" w:rsidRPr="00E714AF" w:rsidRDefault="00E714AF" w:rsidP="00F6591B">
      <w:pPr>
        <w:tabs>
          <w:tab w:val="left" w:pos="993"/>
        </w:tabs>
        <w:spacing w:after="0"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153 -</w:t>
      </w:r>
      <w:r w:rsidRPr="00E714AF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субъекты малого и среднего предпринимательства, зарегистрированные и осуществляющие свою деятельность на территории Ханты-Мансийского района;</w:t>
      </w:r>
    </w:p>
    <w:p w:rsidR="00E714AF" w:rsidRPr="00E714AF" w:rsidRDefault="00E714AF" w:rsidP="00F6591B">
      <w:pPr>
        <w:tabs>
          <w:tab w:val="left" w:pos="993"/>
        </w:tabs>
        <w:spacing w:after="0"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246 - физические и юридические лица;</w:t>
      </w:r>
    </w:p>
    <w:p w:rsidR="00E714AF" w:rsidRPr="00E714AF" w:rsidRDefault="00E714AF" w:rsidP="00F6591B">
      <w:pPr>
        <w:tabs>
          <w:tab w:val="left" w:pos="993"/>
        </w:tabs>
        <w:spacing w:after="0"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319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 xml:space="preserve"> – СОНКО.</w:t>
      </w:r>
    </w:p>
    <w:p w:rsidR="00E714AF" w:rsidRPr="00E714AF" w:rsidRDefault="00E714AF" w:rsidP="00F6591B">
      <w:pPr>
        <w:numPr>
          <w:ilvl w:val="1"/>
          <w:numId w:val="22"/>
        </w:numPr>
        <w:spacing w:after="0" w:line="276" w:lineRule="auto"/>
        <w:ind w:left="0"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bCs/>
          <w:sz w:val="28"/>
          <w:szCs w:val="28"/>
          <w:lang w:eastAsia="ru-RU"/>
        </w:rPr>
        <w:t>Организация временного трудоустройства.</w:t>
      </w:r>
    </w:p>
    <w:p w:rsidR="00E714AF" w:rsidRPr="00E714AF" w:rsidRDefault="00E714AF" w:rsidP="00F6591B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Получателями данной услуги являются: </w:t>
      </w:r>
      <w:r w:rsidRPr="00E714AF">
        <w:rPr>
          <w:rFonts w:ascii="Times New Roman" w:eastAsia="Times New Roman" w:hAnsi="Times New Roman"/>
          <w:sz w:val="28"/>
          <w:szCs w:val="20"/>
          <w:lang w:eastAsia="ru-RU"/>
        </w:rPr>
        <w:t>несовершеннолетние граждане в возрасте от 14 до 18 лет; граждане, признанные в установленном порядке безработными, испытывающие трудности в поиске работы</w:t>
      </w:r>
      <w:r w:rsidR="00F6591B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E714AF" w:rsidRPr="00E714AF" w:rsidRDefault="00E714AF" w:rsidP="00F6591B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Показател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>ем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, характеризующим содержание данной муниципальной услуги, является 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исленность граждан, приступивших к временным 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общественным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работам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714AF" w:rsidRPr="00E714AF" w:rsidRDefault="00E714AF" w:rsidP="00F6591B">
      <w:pPr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0"/>
          <w:lang w:eastAsia="ru-RU"/>
        </w:rPr>
        <w:t>Плановое количество граждан, обратившихся за получением услуги, за отчетный период составляет 698</w:t>
      </w:r>
      <w:r w:rsidR="00F6591B">
        <w:rPr>
          <w:rFonts w:ascii="Times New Roman" w:eastAsia="Times New Roman" w:hAnsi="Times New Roman"/>
          <w:sz w:val="28"/>
          <w:szCs w:val="20"/>
          <w:lang w:eastAsia="ru-RU"/>
        </w:rPr>
        <w:t xml:space="preserve"> единиц</w:t>
      </w:r>
      <w:r w:rsidRPr="00E714AF">
        <w:rPr>
          <w:rFonts w:ascii="Times New Roman" w:eastAsia="Times New Roman" w:hAnsi="Times New Roman"/>
          <w:sz w:val="28"/>
          <w:szCs w:val="20"/>
          <w:lang w:eastAsia="ru-RU"/>
        </w:rPr>
        <w:t>. По факту услуга оказана 863 безработным гражданам, что составляет 124% выполнения от планового показателя.</w:t>
      </w:r>
    </w:p>
    <w:p w:rsidR="00E714AF" w:rsidRPr="00E714AF" w:rsidRDefault="00E714AF" w:rsidP="00F6591B">
      <w:pPr>
        <w:tabs>
          <w:tab w:val="left" w:pos="993"/>
        </w:tabs>
        <w:spacing w:after="0"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Вывод: 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лановые показатели объема муниципальных услуг, утвержденных муниципальным заданием на 2024 год учреждением выполнены в полном объеме. Исполнение составило 112%.</w:t>
      </w:r>
    </w:p>
    <w:p w:rsidR="00E714AF" w:rsidRPr="00E714AF" w:rsidRDefault="00E714AF" w:rsidP="00F6591B">
      <w:pPr>
        <w:tabs>
          <w:tab w:val="left" w:pos="993"/>
        </w:tabs>
        <w:spacing w:after="0"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Жалоб и претензий от получателей услуг не поступало, показатель, характеризующий качество муниципальных услуг, составил 100%.</w:t>
      </w:r>
    </w:p>
    <w:p w:rsidR="00E714AF" w:rsidRPr="00E714AF" w:rsidRDefault="00E714AF" w:rsidP="00E714AF">
      <w:pPr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Pr="00E714AF" w:rsidRDefault="00E714AF" w:rsidP="00E714AF">
      <w:pPr>
        <w:numPr>
          <w:ilvl w:val="0"/>
          <w:numId w:val="22"/>
        </w:num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ФИНАНСОВО-ХОЗЯЙСТВЕННАЯ ДЕЯТЕЛЬНОСТЬ.</w:t>
      </w:r>
    </w:p>
    <w:p w:rsidR="00E714AF" w:rsidRPr="00E714AF" w:rsidRDefault="00E714AF" w:rsidP="00E714A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Pr="00E714AF" w:rsidRDefault="00E714AF" w:rsidP="00E714A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2.1. План финансово-хозяйственной деятельности на 2024 год и плановый период:</w:t>
      </w:r>
    </w:p>
    <w:tbl>
      <w:tblPr>
        <w:tblW w:w="9785" w:type="dxa"/>
        <w:tblInd w:w="93" w:type="dxa"/>
        <w:tblLook w:val="04A0" w:firstRow="1" w:lastRow="0" w:firstColumn="1" w:lastColumn="0" w:noHBand="0" w:noVBand="1"/>
      </w:tblPr>
      <w:tblGrid>
        <w:gridCol w:w="594"/>
        <w:gridCol w:w="5364"/>
        <w:gridCol w:w="1984"/>
        <w:gridCol w:w="1843"/>
      </w:tblGrid>
      <w:tr w:rsidR="00E714AF" w:rsidRPr="00E714AF" w:rsidTr="00DF6F53">
        <w:trPr>
          <w:trHeight w:val="69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Наименование расходов по видам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Утверждено плановых назначений, руб.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Исполнено плановых назначений, руб.</w:t>
            </w:r>
          </w:p>
        </w:tc>
      </w:tr>
      <w:tr w:rsidR="00E714AF" w:rsidRPr="00E714AF" w:rsidTr="00DF6F53">
        <w:trPr>
          <w:trHeight w:val="283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E714AF" w:rsidRPr="00E714AF" w:rsidTr="00DF6F53">
        <w:trPr>
          <w:trHeight w:val="823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Расходы из средств субсидии на выполнение муниципального задания - всего в том числе: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</w:tr>
      <w:tr w:rsidR="00E714AF" w:rsidRPr="00E714AF" w:rsidTr="00DF6F53">
        <w:trPr>
          <w:trHeight w:val="3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14 595 862,84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14 595 862,84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прочие выплаты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169 507,53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169 507,53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4 307 753,58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4 307 753,58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159 506,70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159 506,70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Расчеты по коммунальным услугам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1 665 572,73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1 665 572,73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работы, услуги по содержанию имущества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150 000,00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150 000,00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работы, услуги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381 005,00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381 005,00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материальных запасов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100 000,00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100 000,00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Расходы из средств субсидии на иные цели - всего, в том числе: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33 171 098,24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33 171 098,24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9 985 966,75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trike/>
                <w:color w:val="FF0000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9 985 966,75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1" w:name="_Hlk30499675"/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материальных запасов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1 853 000,91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1 853 000,91</w:t>
            </w:r>
          </w:p>
        </w:tc>
        <w:bookmarkEnd w:id="1"/>
      </w:tr>
      <w:tr w:rsidR="00E714AF" w:rsidRPr="00E714AF" w:rsidTr="00DF6F53">
        <w:trPr>
          <w:trHeight w:val="553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Собственные доходы учреждения в </w:t>
            </w:r>
            <w:proofErr w:type="spellStart"/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т.ч</w:t>
            </w:r>
            <w:proofErr w:type="spellEnd"/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 расходы, за счет доходов от собственности, средств от оказания платных услуг, возмещения на организацию оплачиваемых общественных работ всего, в том числе: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4 899 078,26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3 257 912,81 </w:t>
            </w:r>
          </w:p>
        </w:tc>
      </w:tr>
      <w:tr w:rsidR="00E714AF" w:rsidRPr="00E714AF" w:rsidTr="00F6591B">
        <w:trPr>
          <w:trHeight w:val="3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959 153,88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925 043,09</w:t>
            </w:r>
          </w:p>
        </w:tc>
      </w:tr>
      <w:tr w:rsidR="00E714AF" w:rsidRPr="00E714AF" w:rsidTr="00F6591B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269 987,14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269 986,66</w:t>
            </w:r>
          </w:p>
        </w:tc>
      </w:tr>
      <w:tr w:rsidR="00E714AF" w:rsidRPr="00E714AF" w:rsidTr="00F6591B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15 000,00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13 966,62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коммунальные услуги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600 000,00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384 456,70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арендная плата за пользование имуществом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576,00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576,00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работы, услуги по содержанию имущества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930 590,15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730 136,46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работы, услуги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1 405 176,09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424 771,42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расходы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46 299,00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43 905,86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основных средств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481 497,00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442 793,00</w:t>
            </w:r>
          </w:p>
        </w:tc>
      </w:tr>
      <w:tr w:rsidR="00E714AF" w:rsidRPr="00E714AF" w:rsidTr="00DF6F53">
        <w:trPr>
          <w:trHeight w:val="3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материальных запасов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190 799,00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22 277,00</w:t>
            </w:r>
          </w:p>
        </w:tc>
      </w:tr>
      <w:tr w:rsidR="00E714AF" w:rsidRPr="00E714AF" w:rsidTr="00DF6F53">
        <w:trPr>
          <w:trHeight w:val="4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 расходов по всем видам финансового обеспечения: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71 438 352,54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69 797 187,09</w:t>
            </w:r>
          </w:p>
        </w:tc>
      </w:tr>
    </w:tbl>
    <w:p w:rsidR="00E714AF" w:rsidRPr="00E714AF" w:rsidRDefault="00E714AF" w:rsidP="00E714A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Pr="00E714AF" w:rsidRDefault="00E714AF" w:rsidP="00E714A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2.2.  Обеспечение средствами труда:</w:t>
      </w:r>
    </w:p>
    <w:p w:rsidR="00E714AF" w:rsidRPr="00E714AF" w:rsidRDefault="00E714AF" w:rsidP="00E714A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Pr="00E714AF" w:rsidRDefault="00E714AF" w:rsidP="00E714AF">
      <w:pPr>
        <w:shd w:val="clear" w:color="auto" w:fill="FFFFFF"/>
        <w:spacing w:after="0" w:line="240" w:lineRule="auto"/>
        <w:rPr>
          <w:rFonts w:ascii="Times New Roman" w:eastAsia="Times New Roman" w:hAnsi="Times New Roman"/>
          <w:noProof/>
          <w:spacing w:val="-2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noProof/>
          <w:spacing w:val="-2"/>
          <w:sz w:val="28"/>
          <w:szCs w:val="28"/>
          <w:lang w:eastAsia="ru-RU"/>
        </w:rPr>
        <w:t>Основные средства на 2024 год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736"/>
        <w:gridCol w:w="5800"/>
        <w:gridCol w:w="3260"/>
      </w:tblGrid>
      <w:tr w:rsidR="00E714AF" w:rsidRPr="00E714AF" w:rsidTr="00DF6F53">
        <w:trPr>
          <w:trHeight w:val="525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Группа основных средств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Балансовая стоимость (руб.) </w:t>
            </w:r>
          </w:p>
        </w:tc>
      </w:tr>
      <w:tr w:rsidR="00E714AF" w:rsidRPr="00E714AF" w:rsidTr="00DF6F53">
        <w:trPr>
          <w:trHeight w:val="237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Здания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3 498 884,35</w:t>
            </w:r>
          </w:p>
        </w:tc>
      </w:tr>
      <w:tr w:rsidR="00E714AF" w:rsidRPr="00E714AF" w:rsidTr="00DF6F53">
        <w:trPr>
          <w:trHeight w:val="229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Машины и оборудование (кроме офисного)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34 944,52</w:t>
            </w:r>
          </w:p>
        </w:tc>
      </w:tr>
      <w:tr w:rsidR="00E714AF" w:rsidRPr="00E714AF" w:rsidTr="00DF6F53">
        <w:trPr>
          <w:trHeight w:val="237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Оргтехника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714AF" w:rsidRPr="00E714AF" w:rsidRDefault="00E714AF" w:rsidP="00E714AF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iCs/>
                <w:sz w:val="24"/>
                <w:szCs w:val="24"/>
                <w:lang w:val="en-US" w:eastAsia="ru-RU"/>
              </w:rPr>
              <w:t>1 </w:t>
            </w:r>
            <w:r w:rsidRPr="00E714AF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859 925,05</w:t>
            </w:r>
          </w:p>
        </w:tc>
      </w:tr>
      <w:tr w:rsidR="00E714AF" w:rsidRPr="00E714AF" w:rsidTr="00DF6F53">
        <w:trPr>
          <w:trHeight w:val="237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Особо ценное имущество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51 942,40</w:t>
            </w:r>
          </w:p>
        </w:tc>
      </w:tr>
      <w:tr w:rsidR="00E714AF" w:rsidRPr="00E714AF" w:rsidTr="00DF6F53">
        <w:trPr>
          <w:trHeight w:val="237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Производственный и хозяйственный инвентарь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475 544,82</w:t>
            </w:r>
          </w:p>
        </w:tc>
      </w:tr>
      <w:tr w:rsidR="00E714AF" w:rsidRPr="00E714AF" w:rsidTr="00DF6F53">
        <w:trPr>
          <w:trHeight w:val="267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5 921 241,14</w:t>
            </w:r>
          </w:p>
        </w:tc>
      </w:tr>
    </w:tbl>
    <w:p w:rsidR="00E714AF" w:rsidRPr="00E714AF" w:rsidRDefault="00E714AF" w:rsidP="00E714A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Pr="00E714AF" w:rsidRDefault="00E714AF" w:rsidP="00E714A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2.3. Сведения о кассовом исполнении по платным услугам.</w:t>
      </w:r>
    </w:p>
    <w:p w:rsidR="00E714AF" w:rsidRPr="00E714AF" w:rsidRDefault="00E714AF" w:rsidP="00E714A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93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49"/>
        <w:gridCol w:w="1560"/>
        <w:gridCol w:w="1559"/>
        <w:gridCol w:w="1559"/>
        <w:gridCol w:w="1134"/>
        <w:gridCol w:w="2977"/>
      </w:tblGrid>
      <w:tr w:rsidR="00E714AF" w:rsidRPr="00E714AF" w:rsidTr="00DF6F53">
        <w:trPr>
          <w:trHeight w:val="210"/>
        </w:trPr>
        <w:tc>
          <w:tcPr>
            <w:tcW w:w="1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 аналитики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 сметных назначений на отчетную дату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Исполнено, руб.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Показатели исполнения</w:t>
            </w:r>
          </w:p>
        </w:tc>
      </w:tr>
      <w:tr w:rsidR="00E714AF" w:rsidRPr="00E714AF" w:rsidTr="00DF6F53">
        <w:trPr>
          <w:trHeight w:val="630"/>
        </w:trPr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процент исполнения, %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причины отклонений от планового процента исполнения</w:t>
            </w:r>
          </w:p>
        </w:tc>
      </w:tr>
      <w:tr w:rsidR="00E714AF" w:rsidRPr="00E714AF" w:rsidTr="00DF6F53">
        <w:trPr>
          <w:trHeight w:val="225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659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659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659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659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659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659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E714AF" w:rsidRPr="00E714AF" w:rsidTr="00DF6F53">
        <w:trPr>
          <w:trHeight w:val="225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Доходы, 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4 465 000,00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3 943 267,10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521 732,90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2024 год п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лановые показатели поступлений от приносящей доход деятельности утверждены в размере 4 465 000,00 руб. Получены доходы в сумме - 3 943 267,10 руб. Исполнение составило 88,3%, что на 1,0% ниже по сравнению с 2023 годом.</w:t>
            </w:r>
          </w:p>
        </w:tc>
      </w:tr>
      <w:tr w:rsidR="00E714AF" w:rsidRPr="00E714AF" w:rsidTr="00DF6F53">
        <w:trPr>
          <w:trHeight w:val="225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Расходы, 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4 899 078,26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3 257 912,81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1 641 165,45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,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 2024 год по приносящей доход деятельности запланированы расходы в сумме - </w:t>
            </w: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4 899 078,26 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руб., </w:t>
            </w:r>
          </w:p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произведены расходы в сумме - 3 257 912,81 руб. Исполнение составило 66,5% от годового плана, 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что на 14,2% ниже по сравнению с 2023 годом.</w:t>
            </w:r>
          </w:p>
        </w:tc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959 153,88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925 043,09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34 110,79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96,4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Выплачена единовременная выплата к отпуску штатным сотрудникам.</w:t>
            </w:r>
          </w:p>
        </w:tc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2" w:name="_Hlk126596325"/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269 987,14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269 986,66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bookmarkEnd w:id="2"/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13 966,62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1 033,38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93,1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услуги связи за декабрь 2024г. в сумме 14,57 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руб. будут произведены в январе 2025г.</w:t>
            </w:r>
          </w:p>
        </w:tc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384 456,70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215 543,30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64,1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ind w:right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Расходы на коммунальные услуги (поставка электроэнергии) за декабрь 2024г. в сумме </w:t>
            </w:r>
          </w:p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24 193,16</w:t>
            </w:r>
          </w:p>
          <w:p w:rsidR="00E714AF" w:rsidRPr="00E714AF" w:rsidRDefault="00E714AF" w:rsidP="00E714AF">
            <w:pPr>
              <w:spacing w:after="0" w:line="240" w:lineRule="auto"/>
              <w:ind w:right="3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руб. будут произведены в январе 2025г.</w:t>
            </w:r>
          </w:p>
        </w:tc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576,00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576,00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930 590,15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730 136,46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200 453,69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результате мероприятий по оптимизации расходов Учреждения, были сокращены расходы на услуги по содержанию имущества, экономия составила 21,5%</w:t>
            </w:r>
          </w:p>
        </w:tc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1 405 176,09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424 771,42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980 404,67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Прочие работы, услуги (организация мероприятий по реализации гранта губернатора ХМАО-Югры) 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будут произведены в феврале 2025г.</w:t>
            </w:r>
          </w:p>
        </w:tc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43 299,00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43 299,00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4AF" w:rsidRPr="00E714AF" w:rsidRDefault="00E714AF" w:rsidP="00E714AF">
            <w:pPr>
              <w:spacing w:before="100" w:after="100" w:line="254" w:lineRule="auto"/>
              <w:jc w:val="both"/>
              <w:rPr>
                <w:rFonts w:ascii="Arial Narrow" w:eastAsia="Times New Roman" w:hAnsi="Arial Narrow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606,86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2 393,14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результате мероприятий по оптимизации расходов Учреждения, были сокращены затраты на иные выплаты текущего характера физ. лицам, экономия составила 79,8%</w:t>
            </w:r>
          </w:p>
        </w:tc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481 497,00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442 793,00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38 704,00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результате мероприятий по оптимизации расходов Учреждения, были сокращены затраты на приобретение основных 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средств, экономия составила 8%</w:t>
            </w:r>
          </w:p>
        </w:tc>
      </w:tr>
      <w:tr w:rsidR="00E714AF" w:rsidRPr="00E714AF" w:rsidTr="00DF6F53">
        <w:trPr>
          <w:trHeight w:val="21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346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190 799,00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22 277,00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168 522,00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11,7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результате мероприятий по оптимизации расходов Учреждения, были сокращены затраты на приобретение основных средств, экономия составила 88,3%</w:t>
            </w:r>
          </w:p>
        </w:tc>
      </w:tr>
    </w:tbl>
    <w:p w:rsidR="00E714AF" w:rsidRPr="00E714AF" w:rsidRDefault="00E714AF" w:rsidP="00E714AF">
      <w:pPr>
        <w:spacing w:after="0" w:line="36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color w:val="FF0000"/>
          <w:sz w:val="28"/>
          <w:szCs w:val="28"/>
          <w:highlight w:val="yellow"/>
          <w:lang w:eastAsia="ru-RU"/>
        </w:rPr>
        <w:t xml:space="preserve"> </w:t>
      </w:r>
    </w:p>
    <w:p w:rsidR="00E714AF" w:rsidRPr="00E714AF" w:rsidRDefault="00E714AF" w:rsidP="00E714AF">
      <w:pPr>
        <w:spacing w:after="0" w:line="36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2.4. Сведения о кассовом исполнении по субсидии на муниципальное задание.</w:t>
      </w:r>
    </w:p>
    <w:tbl>
      <w:tblPr>
        <w:tblW w:w="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42"/>
        <w:gridCol w:w="1842"/>
        <w:gridCol w:w="1701"/>
        <w:gridCol w:w="1134"/>
        <w:gridCol w:w="1276"/>
        <w:gridCol w:w="1843"/>
      </w:tblGrid>
      <w:tr w:rsidR="00E714AF" w:rsidRPr="00E714AF" w:rsidTr="00DF6F53">
        <w:trPr>
          <w:trHeight w:val="210"/>
        </w:trPr>
        <w:tc>
          <w:tcPr>
            <w:tcW w:w="21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 аналитики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 сметных назначений на отчетную дату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Исполнено, руб.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Показатели исполнения</w:t>
            </w:r>
          </w:p>
        </w:tc>
      </w:tr>
      <w:tr w:rsidR="00E714AF" w:rsidRPr="00E714AF" w:rsidTr="00DF6F53">
        <w:trPr>
          <w:trHeight w:val="630"/>
        </w:trPr>
        <w:tc>
          <w:tcPr>
            <w:tcW w:w="2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процент исполнения, %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причины отклонений от планового процента исполнения</w:t>
            </w:r>
          </w:p>
        </w:tc>
      </w:tr>
      <w:tr w:rsidR="00E714AF" w:rsidRPr="00E714AF" w:rsidTr="00DF6F53">
        <w:trPr>
          <w:trHeight w:val="22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</w:t>
            </w: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Доходы, 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ind w:firstLineChars="100" w:firstLine="2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Расходы, 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ind w:firstLineChars="100" w:firstLine="2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14 539 552,55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14 539 552,55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15 400,00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15 400,00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4 307 753,58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4 307 753,58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38 679,00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38 679,00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159 506,70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159 506,70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1 665 572,73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1 665 572,73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150 000,00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496 433,53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496 433,53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56 310,29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56 310,29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100 000,00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714AF" w:rsidRPr="00E714AF" w:rsidRDefault="00E714AF" w:rsidP="00E714A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Pr="00E714AF" w:rsidRDefault="00E714AF" w:rsidP="00E714A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2.5. Сведения о кассовом исполнении по субсидии на иные цели.</w:t>
      </w:r>
    </w:p>
    <w:p w:rsidR="00E714AF" w:rsidRPr="00E714AF" w:rsidRDefault="00E714AF" w:rsidP="00E714A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1701"/>
        <w:gridCol w:w="1701"/>
        <w:gridCol w:w="1275"/>
        <w:gridCol w:w="1512"/>
        <w:gridCol w:w="1636"/>
      </w:tblGrid>
      <w:tr w:rsidR="00E714AF" w:rsidRPr="00E714AF" w:rsidTr="00DF6F53">
        <w:trPr>
          <w:trHeight w:val="210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 аналитики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 сметных назначений на отчетную дату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Исполнено, руб.</w:t>
            </w:r>
          </w:p>
        </w:tc>
        <w:tc>
          <w:tcPr>
            <w:tcW w:w="44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Показатели исполнения</w:t>
            </w:r>
          </w:p>
        </w:tc>
      </w:tr>
      <w:tr w:rsidR="00E714AF" w:rsidRPr="00E714AF" w:rsidTr="00DF6F53">
        <w:trPr>
          <w:trHeight w:val="630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E714A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процент исполнения, %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причины отклонений от планового процента исполнения</w:t>
            </w:r>
          </w:p>
        </w:tc>
      </w:tr>
      <w:tr w:rsidR="00E714AF" w:rsidRPr="00E714AF" w:rsidTr="00DF6F53">
        <w:trPr>
          <w:trHeight w:val="22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E714AF" w:rsidRPr="00E714AF" w:rsidTr="00DF6F53">
        <w:trPr>
          <w:trHeight w:val="427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1.Доходы, всего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427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2.Расходы, всего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33 107 937,23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33 107 937,23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9 985 966,75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trike/>
                <w:color w:val="FF0000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9 985 966,75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DF6F53">
        <w:trPr>
          <w:trHeight w:val="25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63 161,01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trike/>
                <w:color w:val="FF0000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63 161,01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E714AF" w:rsidRPr="00E714AF" w:rsidTr="00DF6F53">
        <w:trPr>
          <w:trHeight w:val="21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1 853 000,91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1 853 000,91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E714A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E714AF">
            <w:pPr>
              <w:spacing w:after="0" w:line="254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714AF" w:rsidRDefault="00E714AF" w:rsidP="00B448E3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</w:p>
    <w:sectPr w:rsidR="00E714AF" w:rsidSect="00B4255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7D3C" w:rsidRDefault="009D7D3C" w:rsidP="00501F54">
      <w:pPr>
        <w:spacing w:after="0" w:line="240" w:lineRule="auto"/>
      </w:pPr>
      <w:r>
        <w:separator/>
      </w:r>
    </w:p>
  </w:endnote>
  <w:endnote w:type="continuationSeparator" w:id="0">
    <w:p w:rsidR="009D7D3C" w:rsidRDefault="009D7D3C" w:rsidP="00501F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83846246"/>
      <w:docPartObj>
        <w:docPartGallery w:val="Page Numbers (Bottom of Page)"/>
        <w:docPartUnique/>
      </w:docPartObj>
    </w:sdtPr>
    <w:sdtEndPr/>
    <w:sdtContent>
      <w:p w:rsidR="009D7D3C" w:rsidRDefault="009D7D3C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0F20">
          <w:rPr>
            <w:noProof/>
          </w:rPr>
          <w:t>19</w:t>
        </w:r>
        <w:r>
          <w:fldChar w:fldCharType="end"/>
        </w:r>
      </w:p>
    </w:sdtContent>
  </w:sdt>
  <w:p w:rsidR="009D7D3C" w:rsidRDefault="009D7D3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7D3C" w:rsidRDefault="009D7D3C" w:rsidP="00501F54">
      <w:pPr>
        <w:spacing w:after="0" w:line="240" w:lineRule="auto"/>
      </w:pPr>
      <w:r>
        <w:separator/>
      </w:r>
    </w:p>
  </w:footnote>
  <w:footnote w:type="continuationSeparator" w:id="0">
    <w:p w:rsidR="009D7D3C" w:rsidRDefault="009D7D3C" w:rsidP="00501F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6156C"/>
    <w:multiLevelType w:val="hybridMultilevel"/>
    <w:tmpl w:val="876A62B8"/>
    <w:lvl w:ilvl="0" w:tplc="80608B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0AF68D5"/>
    <w:multiLevelType w:val="multilevel"/>
    <w:tmpl w:val="3474C93E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2" w15:restartNumberingAfterBreak="0">
    <w:nsid w:val="0D2F05F2"/>
    <w:multiLevelType w:val="hybridMultilevel"/>
    <w:tmpl w:val="B5D09776"/>
    <w:lvl w:ilvl="0" w:tplc="46E8A23E">
      <w:start w:val="1"/>
      <w:numFmt w:val="decimal"/>
      <w:lvlText w:val="%1."/>
      <w:lvlJc w:val="left"/>
      <w:pPr>
        <w:ind w:left="-57" w:hanging="43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88" w:hanging="360"/>
      </w:pPr>
    </w:lvl>
    <w:lvl w:ilvl="2" w:tplc="0419001B" w:tentative="1">
      <w:start w:val="1"/>
      <w:numFmt w:val="lowerRoman"/>
      <w:lvlText w:val="%3."/>
      <w:lvlJc w:val="right"/>
      <w:pPr>
        <w:ind w:left="1308" w:hanging="180"/>
      </w:pPr>
    </w:lvl>
    <w:lvl w:ilvl="3" w:tplc="0419000F" w:tentative="1">
      <w:start w:val="1"/>
      <w:numFmt w:val="decimal"/>
      <w:lvlText w:val="%4."/>
      <w:lvlJc w:val="left"/>
      <w:pPr>
        <w:ind w:left="2028" w:hanging="360"/>
      </w:pPr>
    </w:lvl>
    <w:lvl w:ilvl="4" w:tplc="04190019" w:tentative="1">
      <w:start w:val="1"/>
      <w:numFmt w:val="lowerLetter"/>
      <w:lvlText w:val="%5."/>
      <w:lvlJc w:val="left"/>
      <w:pPr>
        <w:ind w:left="2748" w:hanging="360"/>
      </w:pPr>
    </w:lvl>
    <w:lvl w:ilvl="5" w:tplc="0419001B" w:tentative="1">
      <w:start w:val="1"/>
      <w:numFmt w:val="lowerRoman"/>
      <w:lvlText w:val="%6."/>
      <w:lvlJc w:val="right"/>
      <w:pPr>
        <w:ind w:left="3468" w:hanging="180"/>
      </w:pPr>
    </w:lvl>
    <w:lvl w:ilvl="6" w:tplc="0419000F" w:tentative="1">
      <w:start w:val="1"/>
      <w:numFmt w:val="decimal"/>
      <w:lvlText w:val="%7."/>
      <w:lvlJc w:val="left"/>
      <w:pPr>
        <w:ind w:left="4188" w:hanging="360"/>
      </w:pPr>
    </w:lvl>
    <w:lvl w:ilvl="7" w:tplc="04190019" w:tentative="1">
      <w:start w:val="1"/>
      <w:numFmt w:val="lowerLetter"/>
      <w:lvlText w:val="%8."/>
      <w:lvlJc w:val="left"/>
      <w:pPr>
        <w:ind w:left="4908" w:hanging="360"/>
      </w:pPr>
    </w:lvl>
    <w:lvl w:ilvl="8" w:tplc="0419001B" w:tentative="1">
      <w:start w:val="1"/>
      <w:numFmt w:val="lowerRoman"/>
      <w:lvlText w:val="%9."/>
      <w:lvlJc w:val="right"/>
      <w:pPr>
        <w:ind w:left="5628" w:hanging="180"/>
      </w:pPr>
    </w:lvl>
  </w:abstractNum>
  <w:abstractNum w:abstractNumId="3" w15:restartNumberingAfterBreak="0">
    <w:nsid w:val="18C908FE"/>
    <w:multiLevelType w:val="hybridMultilevel"/>
    <w:tmpl w:val="A10A6438"/>
    <w:lvl w:ilvl="0" w:tplc="433CEADE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DB56A83"/>
    <w:multiLevelType w:val="multilevel"/>
    <w:tmpl w:val="E3E08E7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5" w15:restartNumberingAfterBreak="0">
    <w:nsid w:val="294F03E6"/>
    <w:multiLevelType w:val="multilevel"/>
    <w:tmpl w:val="ADE259A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2BAA51B4"/>
    <w:multiLevelType w:val="hybridMultilevel"/>
    <w:tmpl w:val="29366C5C"/>
    <w:lvl w:ilvl="0" w:tplc="9932B2C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2D315C92"/>
    <w:multiLevelType w:val="hybridMultilevel"/>
    <w:tmpl w:val="C6E23E70"/>
    <w:lvl w:ilvl="0" w:tplc="0C709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E0821BC"/>
    <w:multiLevelType w:val="multilevel"/>
    <w:tmpl w:val="54BC39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9" w15:restartNumberingAfterBreak="0">
    <w:nsid w:val="358C06CB"/>
    <w:multiLevelType w:val="multilevel"/>
    <w:tmpl w:val="D63EA2B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3" w:hanging="375"/>
      </w:pPr>
      <w:rPr>
        <w:rFonts w:cs="Arial" w:hint="default"/>
      </w:rPr>
    </w:lvl>
    <w:lvl w:ilvl="2">
      <w:start w:val="1"/>
      <w:numFmt w:val="decimal"/>
      <w:isLgl/>
      <w:lvlText w:val="%1.%2.%3"/>
      <w:lvlJc w:val="left"/>
      <w:pPr>
        <w:ind w:left="1569" w:hanging="720"/>
      </w:pPr>
      <w:rPr>
        <w:rFonts w:cs="Arial"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cs="Arial" w:hint="default"/>
      </w:rPr>
    </w:lvl>
    <w:lvl w:ilvl="4">
      <w:start w:val="1"/>
      <w:numFmt w:val="decimal"/>
      <w:isLgl/>
      <w:lvlText w:val="%1.%2.%3.%4.%5"/>
      <w:lvlJc w:val="left"/>
      <w:pPr>
        <w:ind w:left="2211" w:hanging="1080"/>
      </w:pPr>
      <w:rPr>
        <w:rFonts w:cs="Arial" w:hint="default"/>
      </w:rPr>
    </w:lvl>
    <w:lvl w:ilvl="5">
      <w:start w:val="1"/>
      <w:numFmt w:val="decimal"/>
      <w:isLgl/>
      <w:lvlText w:val="%1.%2.%3.%4.%5.%6"/>
      <w:lvlJc w:val="left"/>
      <w:pPr>
        <w:ind w:left="2712" w:hanging="1440"/>
      </w:pPr>
      <w:rPr>
        <w:rFonts w:cs="Arial" w:hint="default"/>
      </w:rPr>
    </w:lvl>
    <w:lvl w:ilvl="6">
      <w:start w:val="1"/>
      <w:numFmt w:val="decimal"/>
      <w:isLgl/>
      <w:lvlText w:val="%1.%2.%3.%4.%5.%6.%7"/>
      <w:lvlJc w:val="left"/>
      <w:pPr>
        <w:ind w:left="2853" w:hanging="1440"/>
      </w:pPr>
      <w:rPr>
        <w:rFonts w:cs="Arial" w:hint="default"/>
      </w:rPr>
    </w:lvl>
    <w:lvl w:ilvl="7">
      <w:start w:val="1"/>
      <w:numFmt w:val="decimal"/>
      <w:isLgl/>
      <w:lvlText w:val="%1.%2.%3.%4.%5.%6.%7.%8"/>
      <w:lvlJc w:val="left"/>
      <w:pPr>
        <w:ind w:left="3354" w:hanging="1800"/>
      </w:pPr>
      <w:rPr>
        <w:rFonts w:cs="Arial" w:hint="default"/>
      </w:rPr>
    </w:lvl>
    <w:lvl w:ilvl="8">
      <w:start w:val="1"/>
      <w:numFmt w:val="decimal"/>
      <w:isLgl/>
      <w:lvlText w:val="%1.%2.%3.%4.%5.%6.%7.%8.%9"/>
      <w:lvlJc w:val="left"/>
      <w:pPr>
        <w:ind w:left="3855" w:hanging="2160"/>
      </w:pPr>
      <w:rPr>
        <w:rFonts w:cs="Arial" w:hint="default"/>
      </w:rPr>
    </w:lvl>
  </w:abstractNum>
  <w:abstractNum w:abstractNumId="10" w15:restartNumberingAfterBreak="0">
    <w:nsid w:val="38931BF0"/>
    <w:multiLevelType w:val="hybridMultilevel"/>
    <w:tmpl w:val="49D86034"/>
    <w:lvl w:ilvl="0" w:tplc="1674DE16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theme="minorBidi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AC270AD"/>
    <w:multiLevelType w:val="hybridMultilevel"/>
    <w:tmpl w:val="37C87004"/>
    <w:lvl w:ilvl="0" w:tplc="83DAE2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CA66D72"/>
    <w:multiLevelType w:val="hybridMultilevel"/>
    <w:tmpl w:val="2A684796"/>
    <w:lvl w:ilvl="0" w:tplc="25C6641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E965A0F"/>
    <w:multiLevelType w:val="hybridMultilevel"/>
    <w:tmpl w:val="1F0ED9AA"/>
    <w:lvl w:ilvl="0" w:tplc="49ACD9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23C7122"/>
    <w:multiLevelType w:val="hybridMultilevel"/>
    <w:tmpl w:val="91227344"/>
    <w:lvl w:ilvl="0" w:tplc="83D6208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67A03659"/>
    <w:multiLevelType w:val="multilevel"/>
    <w:tmpl w:val="D9AE763C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54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14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574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934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934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3294" w:hanging="2160"/>
      </w:pPr>
      <w:rPr>
        <w:rFonts w:hint="default"/>
        <w:b/>
      </w:rPr>
    </w:lvl>
  </w:abstractNum>
  <w:abstractNum w:abstractNumId="16" w15:restartNumberingAfterBreak="0">
    <w:nsid w:val="691B08E5"/>
    <w:multiLevelType w:val="hybridMultilevel"/>
    <w:tmpl w:val="0844720C"/>
    <w:lvl w:ilvl="0" w:tplc="7C08B390">
      <w:start w:val="2"/>
      <w:numFmt w:val="upperRoman"/>
      <w:lvlText w:val="%1."/>
      <w:lvlJc w:val="left"/>
      <w:pPr>
        <w:ind w:left="216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B04579E"/>
    <w:multiLevelType w:val="hybridMultilevel"/>
    <w:tmpl w:val="339C66E2"/>
    <w:lvl w:ilvl="0" w:tplc="FBF0BA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1B56DA"/>
    <w:multiLevelType w:val="hybridMultilevel"/>
    <w:tmpl w:val="B9AC985C"/>
    <w:lvl w:ilvl="0" w:tplc="82DA7C4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6E5750A1"/>
    <w:multiLevelType w:val="hybridMultilevel"/>
    <w:tmpl w:val="C248DCA6"/>
    <w:lvl w:ilvl="0" w:tplc="793E9C5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14"/>
  </w:num>
  <w:num w:numId="5">
    <w:abstractNumId w:val="10"/>
  </w:num>
  <w:num w:numId="6">
    <w:abstractNumId w:val="18"/>
  </w:num>
  <w:num w:numId="7">
    <w:abstractNumId w:val="6"/>
  </w:num>
  <w:num w:numId="8">
    <w:abstractNumId w:val="7"/>
  </w:num>
  <w:num w:numId="9">
    <w:abstractNumId w:val="13"/>
  </w:num>
  <w:num w:numId="10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8"/>
  </w:num>
  <w:num w:numId="13">
    <w:abstractNumId w:val="3"/>
  </w:num>
  <w:num w:numId="14">
    <w:abstractNumId w:val="19"/>
  </w:num>
  <w:num w:numId="15">
    <w:abstractNumId w:val="11"/>
  </w:num>
  <w:num w:numId="16">
    <w:abstractNumId w:val="5"/>
  </w:num>
  <w:num w:numId="17">
    <w:abstractNumId w:val="2"/>
  </w:num>
  <w:num w:numId="18">
    <w:abstractNumId w:val="17"/>
  </w:num>
  <w:num w:numId="19">
    <w:abstractNumId w:val="0"/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F62"/>
    <w:rsid w:val="00000778"/>
    <w:rsid w:val="00004617"/>
    <w:rsid w:val="00004915"/>
    <w:rsid w:val="0001480C"/>
    <w:rsid w:val="00015943"/>
    <w:rsid w:val="00017395"/>
    <w:rsid w:val="000229D6"/>
    <w:rsid w:val="00032631"/>
    <w:rsid w:val="00040AC0"/>
    <w:rsid w:val="00041A86"/>
    <w:rsid w:val="00045276"/>
    <w:rsid w:val="00050531"/>
    <w:rsid w:val="00052974"/>
    <w:rsid w:val="000550A5"/>
    <w:rsid w:val="0005521A"/>
    <w:rsid w:val="000567DD"/>
    <w:rsid w:val="00061C07"/>
    <w:rsid w:val="00064EDF"/>
    <w:rsid w:val="000702EE"/>
    <w:rsid w:val="00071FA5"/>
    <w:rsid w:val="00075FF5"/>
    <w:rsid w:val="00087B17"/>
    <w:rsid w:val="00087D37"/>
    <w:rsid w:val="00090A30"/>
    <w:rsid w:val="00092F14"/>
    <w:rsid w:val="000A1272"/>
    <w:rsid w:val="000A3770"/>
    <w:rsid w:val="000A4C73"/>
    <w:rsid w:val="000A4EDB"/>
    <w:rsid w:val="000B6620"/>
    <w:rsid w:val="000C5677"/>
    <w:rsid w:val="000E1C32"/>
    <w:rsid w:val="000E5BC1"/>
    <w:rsid w:val="0010259D"/>
    <w:rsid w:val="00104C78"/>
    <w:rsid w:val="00110B1D"/>
    <w:rsid w:val="0011221B"/>
    <w:rsid w:val="001161D0"/>
    <w:rsid w:val="00143ED4"/>
    <w:rsid w:val="001566C4"/>
    <w:rsid w:val="00161DA0"/>
    <w:rsid w:val="001646EB"/>
    <w:rsid w:val="00165703"/>
    <w:rsid w:val="00170F20"/>
    <w:rsid w:val="00182949"/>
    <w:rsid w:val="001A0E28"/>
    <w:rsid w:val="001B17EE"/>
    <w:rsid w:val="001C078E"/>
    <w:rsid w:val="001D32D3"/>
    <w:rsid w:val="001D510A"/>
    <w:rsid w:val="001D7BAF"/>
    <w:rsid w:val="001F373E"/>
    <w:rsid w:val="001F3F0D"/>
    <w:rsid w:val="001F4032"/>
    <w:rsid w:val="00202478"/>
    <w:rsid w:val="00211903"/>
    <w:rsid w:val="00217927"/>
    <w:rsid w:val="002202A8"/>
    <w:rsid w:val="00221DBB"/>
    <w:rsid w:val="00223E84"/>
    <w:rsid w:val="00234B7E"/>
    <w:rsid w:val="00237357"/>
    <w:rsid w:val="002403F1"/>
    <w:rsid w:val="0024798F"/>
    <w:rsid w:val="00251D4D"/>
    <w:rsid w:val="0025612D"/>
    <w:rsid w:val="0026015E"/>
    <w:rsid w:val="002625DC"/>
    <w:rsid w:val="00277BD4"/>
    <w:rsid w:val="00282F07"/>
    <w:rsid w:val="00284D0A"/>
    <w:rsid w:val="0029581D"/>
    <w:rsid w:val="002B24CF"/>
    <w:rsid w:val="002B3187"/>
    <w:rsid w:val="002B64E9"/>
    <w:rsid w:val="002C2E49"/>
    <w:rsid w:val="002D6211"/>
    <w:rsid w:val="002E009E"/>
    <w:rsid w:val="002E3874"/>
    <w:rsid w:val="002E7250"/>
    <w:rsid w:val="002F4654"/>
    <w:rsid w:val="00300D10"/>
    <w:rsid w:val="00326766"/>
    <w:rsid w:val="0034216E"/>
    <w:rsid w:val="003640BE"/>
    <w:rsid w:val="00365559"/>
    <w:rsid w:val="0036629B"/>
    <w:rsid w:val="00383206"/>
    <w:rsid w:val="003847EC"/>
    <w:rsid w:val="00386DC0"/>
    <w:rsid w:val="00394313"/>
    <w:rsid w:val="003966A8"/>
    <w:rsid w:val="003A48E4"/>
    <w:rsid w:val="003A6A6E"/>
    <w:rsid w:val="003B1A53"/>
    <w:rsid w:val="003B2ED6"/>
    <w:rsid w:val="003B48B8"/>
    <w:rsid w:val="003C1405"/>
    <w:rsid w:val="003C4E2D"/>
    <w:rsid w:val="003D188A"/>
    <w:rsid w:val="003E4194"/>
    <w:rsid w:val="003E6905"/>
    <w:rsid w:val="003F24B2"/>
    <w:rsid w:val="004025FC"/>
    <w:rsid w:val="00405299"/>
    <w:rsid w:val="00411810"/>
    <w:rsid w:val="00413396"/>
    <w:rsid w:val="004239EA"/>
    <w:rsid w:val="004254E4"/>
    <w:rsid w:val="00433156"/>
    <w:rsid w:val="0043543B"/>
    <w:rsid w:val="00441AE9"/>
    <w:rsid w:val="00452F27"/>
    <w:rsid w:val="004557EF"/>
    <w:rsid w:val="004664B8"/>
    <w:rsid w:val="00466CD9"/>
    <w:rsid w:val="004774DB"/>
    <w:rsid w:val="00487543"/>
    <w:rsid w:val="00490480"/>
    <w:rsid w:val="00492FE0"/>
    <w:rsid w:val="004A6CD5"/>
    <w:rsid w:val="004B2575"/>
    <w:rsid w:val="004C2377"/>
    <w:rsid w:val="004D35C0"/>
    <w:rsid w:val="004D7C1D"/>
    <w:rsid w:val="004E0B8B"/>
    <w:rsid w:val="004E25E1"/>
    <w:rsid w:val="004E6016"/>
    <w:rsid w:val="004E72F4"/>
    <w:rsid w:val="004F3C92"/>
    <w:rsid w:val="004F6196"/>
    <w:rsid w:val="00501F54"/>
    <w:rsid w:val="00502545"/>
    <w:rsid w:val="00514B68"/>
    <w:rsid w:val="00523492"/>
    <w:rsid w:val="00534D76"/>
    <w:rsid w:val="00552EED"/>
    <w:rsid w:val="0055785B"/>
    <w:rsid w:val="00560174"/>
    <w:rsid w:val="00563DE3"/>
    <w:rsid w:val="00572CD1"/>
    <w:rsid w:val="00575694"/>
    <w:rsid w:val="0058288E"/>
    <w:rsid w:val="005A2D61"/>
    <w:rsid w:val="005A636C"/>
    <w:rsid w:val="005B2B3E"/>
    <w:rsid w:val="005C5CFC"/>
    <w:rsid w:val="005D69E8"/>
    <w:rsid w:val="005D71E7"/>
    <w:rsid w:val="005E1CCC"/>
    <w:rsid w:val="005E617F"/>
    <w:rsid w:val="005F45D3"/>
    <w:rsid w:val="005F54AE"/>
    <w:rsid w:val="005F741C"/>
    <w:rsid w:val="006016AD"/>
    <w:rsid w:val="00603192"/>
    <w:rsid w:val="00615373"/>
    <w:rsid w:val="00647A63"/>
    <w:rsid w:val="00650660"/>
    <w:rsid w:val="00653C19"/>
    <w:rsid w:val="00653DF7"/>
    <w:rsid w:val="006604D2"/>
    <w:rsid w:val="006613FE"/>
    <w:rsid w:val="0066377E"/>
    <w:rsid w:val="00664458"/>
    <w:rsid w:val="00667516"/>
    <w:rsid w:val="0067100B"/>
    <w:rsid w:val="00690FF5"/>
    <w:rsid w:val="006971A9"/>
    <w:rsid w:val="006972CE"/>
    <w:rsid w:val="006A14C7"/>
    <w:rsid w:val="006A7B95"/>
    <w:rsid w:val="006B07B4"/>
    <w:rsid w:val="006B08B5"/>
    <w:rsid w:val="006B6342"/>
    <w:rsid w:val="006C79D8"/>
    <w:rsid w:val="006E1519"/>
    <w:rsid w:val="006E162E"/>
    <w:rsid w:val="006E199B"/>
    <w:rsid w:val="006E1C52"/>
    <w:rsid w:val="006E3503"/>
    <w:rsid w:val="006F0D62"/>
    <w:rsid w:val="006F1429"/>
    <w:rsid w:val="0070586A"/>
    <w:rsid w:val="00711BD1"/>
    <w:rsid w:val="00712243"/>
    <w:rsid w:val="00720795"/>
    <w:rsid w:val="007306E0"/>
    <w:rsid w:val="00743C1B"/>
    <w:rsid w:val="00754242"/>
    <w:rsid w:val="00767794"/>
    <w:rsid w:val="00777F3F"/>
    <w:rsid w:val="00780C20"/>
    <w:rsid w:val="007876DA"/>
    <w:rsid w:val="007A43BD"/>
    <w:rsid w:val="007A6E73"/>
    <w:rsid w:val="007B19E2"/>
    <w:rsid w:val="007B39A5"/>
    <w:rsid w:val="007B5B1A"/>
    <w:rsid w:val="007C43F3"/>
    <w:rsid w:val="007C630A"/>
    <w:rsid w:val="007D2C67"/>
    <w:rsid w:val="007E1294"/>
    <w:rsid w:val="007F1DCA"/>
    <w:rsid w:val="007F4D2B"/>
    <w:rsid w:val="007F5033"/>
    <w:rsid w:val="00801EF9"/>
    <w:rsid w:val="00816D3C"/>
    <w:rsid w:val="00833AB8"/>
    <w:rsid w:val="00833E84"/>
    <w:rsid w:val="00834041"/>
    <w:rsid w:val="008474AE"/>
    <w:rsid w:val="00861A36"/>
    <w:rsid w:val="00864944"/>
    <w:rsid w:val="0086702F"/>
    <w:rsid w:val="00870BED"/>
    <w:rsid w:val="008721C2"/>
    <w:rsid w:val="00882D9B"/>
    <w:rsid w:val="00883EA6"/>
    <w:rsid w:val="00891315"/>
    <w:rsid w:val="0089406C"/>
    <w:rsid w:val="008A45EE"/>
    <w:rsid w:val="008B4B93"/>
    <w:rsid w:val="008C4B3F"/>
    <w:rsid w:val="008D03AD"/>
    <w:rsid w:val="008E5E40"/>
    <w:rsid w:val="008F1E3E"/>
    <w:rsid w:val="008F56B6"/>
    <w:rsid w:val="008F6DBC"/>
    <w:rsid w:val="00904EE6"/>
    <w:rsid w:val="009144F0"/>
    <w:rsid w:val="00914884"/>
    <w:rsid w:val="009159FC"/>
    <w:rsid w:val="00922803"/>
    <w:rsid w:val="009269BA"/>
    <w:rsid w:val="00937132"/>
    <w:rsid w:val="00940A77"/>
    <w:rsid w:val="00942B7A"/>
    <w:rsid w:val="0094596A"/>
    <w:rsid w:val="00945EB8"/>
    <w:rsid w:val="009523A8"/>
    <w:rsid w:val="00954D08"/>
    <w:rsid w:val="00957E63"/>
    <w:rsid w:val="00963AC3"/>
    <w:rsid w:val="00970103"/>
    <w:rsid w:val="00974071"/>
    <w:rsid w:val="00977788"/>
    <w:rsid w:val="0098051C"/>
    <w:rsid w:val="00980982"/>
    <w:rsid w:val="009855D5"/>
    <w:rsid w:val="009866ED"/>
    <w:rsid w:val="00990594"/>
    <w:rsid w:val="009A640D"/>
    <w:rsid w:val="009A641C"/>
    <w:rsid w:val="009C0223"/>
    <w:rsid w:val="009C177A"/>
    <w:rsid w:val="009D1515"/>
    <w:rsid w:val="009D7D3C"/>
    <w:rsid w:val="00A01DCD"/>
    <w:rsid w:val="00A24C4B"/>
    <w:rsid w:val="00A255BA"/>
    <w:rsid w:val="00A256C1"/>
    <w:rsid w:val="00A263DD"/>
    <w:rsid w:val="00A41D86"/>
    <w:rsid w:val="00A4381B"/>
    <w:rsid w:val="00A5003B"/>
    <w:rsid w:val="00A54D37"/>
    <w:rsid w:val="00A723A5"/>
    <w:rsid w:val="00A730D6"/>
    <w:rsid w:val="00A81755"/>
    <w:rsid w:val="00AA08AD"/>
    <w:rsid w:val="00AA296F"/>
    <w:rsid w:val="00AA794F"/>
    <w:rsid w:val="00AB0ED1"/>
    <w:rsid w:val="00AC22D6"/>
    <w:rsid w:val="00AD5CDB"/>
    <w:rsid w:val="00B005F9"/>
    <w:rsid w:val="00B200A7"/>
    <w:rsid w:val="00B218AC"/>
    <w:rsid w:val="00B25925"/>
    <w:rsid w:val="00B316D1"/>
    <w:rsid w:val="00B351E5"/>
    <w:rsid w:val="00B4255A"/>
    <w:rsid w:val="00B42BDD"/>
    <w:rsid w:val="00B448E3"/>
    <w:rsid w:val="00B44D57"/>
    <w:rsid w:val="00B45E1A"/>
    <w:rsid w:val="00B57E76"/>
    <w:rsid w:val="00B73F42"/>
    <w:rsid w:val="00B73FC7"/>
    <w:rsid w:val="00B87467"/>
    <w:rsid w:val="00BA2801"/>
    <w:rsid w:val="00BA33F7"/>
    <w:rsid w:val="00BA4849"/>
    <w:rsid w:val="00BA5CB5"/>
    <w:rsid w:val="00BB2C7C"/>
    <w:rsid w:val="00BD1ED9"/>
    <w:rsid w:val="00BD2870"/>
    <w:rsid w:val="00BD67E3"/>
    <w:rsid w:val="00BE0410"/>
    <w:rsid w:val="00BF39A6"/>
    <w:rsid w:val="00BF7EEE"/>
    <w:rsid w:val="00C06202"/>
    <w:rsid w:val="00C07F15"/>
    <w:rsid w:val="00C11270"/>
    <w:rsid w:val="00C1133D"/>
    <w:rsid w:val="00C140A8"/>
    <w:rsid w:val="00C317E8"/>
    <w:rsid w:val="00C3470D"/>
    <w:rsid w:val="00C36A98"/>
    <w:rsid w:val="00C423FA"/>
    <w:rsid w:val="00C439DF"/>
    <w:rsid w:val="00C46C60"/>
    <w:rsid w:val="00C6650A"/>
    <w:rsid w:val="00C72D85"/>
    <w:rsid w:val="00C73A18"/>
    <w:rsid w:val="00C741F8"/>
    <w:rsid w:val="00C82D31"/>
    <w:rsid w:val="00C876D8"/>
    <w:rsid w:val="00CA5E34"/>
    <w:rsid w:val="00CA7A50"/>
    <w:rsid w:val="00CC0891"/>
    <w:rsid w:val="00CD14BE"/>
    <w:rsid w:val="00CF2683"/>
    <w:rsid w:val="00CF6A1C"/>
    <w:rsid w:val="00D1120E"/>
    <w:rsid w:val="00D158F1"/>
    <w:rsid w:val="00D24CB5"/>
    <w:rsid w:val="00D301B5"/>
    <w:rsid w:val="00D32E51"/>
    <w:rsid w:val="00D54DCE"/>
    <w:rsid w:val="00D55396"/>
    <w:rsid w:val="00D57BFA"/>
    <w:rsid w:val="00D61880"/>
    <w:rsid w:val="00D824B6"/>
    <w:rsid w:val="00D850AC"/>
    <w:rsid w:val="00DA1660"/>
    <w:rsid w:val="00DB6C72"/>
    <w:rsid w:val="00DC1109"/>
    <w:rsid w:val="00DC4664"/>
    <w:rsid w:val="00DC474A"/>
    <w:rsid w:val="00DD4B2F"/>
    <w:rsid w:val="00DE2BBB"/>
    <w:rsid w:val="00DE3AF5"/>
    <w:rsid w:val="00DE5911"/>
    <w:rsid w:val="00DE6877"/>
    <w:rsid w:val="00E122D7"/>
    <w:rsid w:val="00E13371"/>
    <w:rsid w:val="00E1410D"/>
    <w:rsid w:val="00E170A9"/>
    <w:rsid w:val="00E20736"/>
    <w:rsid w:val="00E2140C"/>
    <w:rsid w:val="00E31C18"/>
    <w:rsid w:val="00E32E5E"/>
    <w:rsid w:val="00E34F62"/>
    <w:rsid w:val="00E35719"/>
    <w:rsid w:val="00E4297F"/>
    <w:rsid w:val="00E50178"/>
    <w:rsid w:val="00E545D3"/>
    <w:rsid w:val="00E64FBF"/>
    <w:rsid w:val="00E6636B"/>
    <w:rsid w:val="00E714AF"/>
    <w:rsid w:val="00E74E52"/>
    <w:rsid w:val="00E77205"/>
    <w:rsid w:val="00E83073"/>
    <w:rsid w:val="00E86805"/>
    <w:rsid w:val="00E9156D"/>
    <w:rsid w:val="00E92FD8"/>
    <w:rsid w:val="00E97323"/>
    <w:rsid w:val="00EA1FCF"/>
    <w:rsid w:val="00EB0AC8"/>
    <w:rsid w:val="00EB566A"/>
    <w:rsid w:val="00EC00FE"/>
    <w:rsid w:val="00EC625E"/>
    <w:rsid w:val="00ED3979"/>
    <w:rsid w:val="00EE1E46"/>
    <w:rsid w:val="00EE445F"/>
    <w:rsid w:val="00EE6E2E"/>
    <w:rsid w:val="00F078B0"/>
    <w:rsid w:val="00F13A6C"/>
    <w:rsid w:val="00F229C4"/>
    <w:rsid w:val="00F324A2"/>
    <w:rsid w:val="00F44567"/>
    <w:rsid w:val="00F4583E"/>
    <w:rsid w:val="00F47106"/>
    <w:rsid w:val="00F61B11"/>
    <w:rsid w:val="00F64373"/>
    <w:rsid w:val="00F6591B"/>
    <w:rsid w:val="00F71106"/>
    <w:rsid w:val="00F85980"/>
    <w:rsid w:val="00F940BC"/>
    <w:rsid w:val="00FA46CA"/>
    <w:rsid w:val="00FA5A6D"/>
    <w:rsid w:val="00FA7A00"/>
    <w:rsid w:val="00FC39ED"/>
    <w:rsid w:val="00FD4B2E"/>
    <w:rsid w:val="00FD562A"/>
    <w:rsid w:val="00FD7C94"/>
    <w:rsid w:val="00FE0A8D"/>
    <w:rsid w:val="00FE731E"/>
    <w:rsid w:val="00FE7964"/>
    <w:rsid w:val="00FF0D48"/>
    <w:rsid w:val="00FF3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B3142C-48EB-4ECF-AD1C-CE0FF3A1B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373E"/>
    <w:pPr>
      <w:spacing w:line="256" w:lineRule="auto"/>
    </w:pPr>
    <w:rPr>
      <w:rFonts w:ascii="Calibri" w:eastAsia="Calibri" w:hAnsi="Calibri" w:cs="Times New Roman"/>
    </w:rPr>
  </w:style>
  <w:style w:type="paragraph" w:styleId="1">
    <w:name w:val="heading 1"/>
    <w:aliases w:val="H1,H11,H12,H111,H13,H112,H14,H15,H16,H17,H18,H19,H113,H121,H1111,H131,H1121,H141,H151,H161,H171,H181,Заголов,Заголовок 1 Знак1,Заголовок 1 Знак Знак,1,Глава,(раздел),ch,h1,app heading 1,ITT t1,II+,I,H122,H132,H142,H152,H162,H172,H1211,H1311"/>
    <w:basedOn w:val="a"/>
    <w:next w:val="a"/>
    <w:link w:val="10"/>
    <w:qFormat/>
    <w:rsid w:val="00A01DCD"/>
    <w:pPr>
      <w:keepNext/>
      <w:overflowPunct w:val="0"/>
      <w:autoSpaceDE w:val="0"/>
      <w:autoSpaceDN w:val="0"/>
      <w:adjustRightInd w:val="0"/>
      <w:spacing w:after="0" w:line="320" w:lineRule="exact"/>
      <w:ind w:firstLine="709"/>
      <w:jc w:val="both"/>
      <w:outlineLvl w:val="0"/>
    </w:pPr>
    <w:rPr>
      <w:rFonts w:ascii="Tahoma" w:eastAsia="Times New Roman" w:hAnsi="Tahoma"/>
      <w:cap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1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01F54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501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01F54"/>
    <w:rPr>
      <w:rFonts w:ascii="Calibri" w:eastAsia="Calibri" w:hAnsi="Calibri" w:cs="Times New Roman"/>
    </w:rPr>
  </w:style>
  <w:style w:type="character" w:customStyle="1" w:styleId="10">
    <w:name w:val="Заголовок 1 Знак"/>
    <w:aliases w:val="H1 Знак,H11 Знак,H12 Знак,H111 Знак,H13 Знак,H112 Знак,H14 Знак,H15 Знак,H16 Знак,H17 Знак,H18 Знак,H19 Знак,H113 Знак,H121 Знак,H1111 Знак,H131 Знак,H1121 Знак,H141 Знак,H151 Знак,H161 Знак,H171 Знак,H181 Знак,Заголов Знак,1 Знак"/>
    <w:basedOn w:val="a0"/>
    <w:link w:val="1"/>
    <w:rsid w:val="00A01DCD"/>
    <w:rPr>
      <w:rFonts w:ascii="Tahoma" w:eastAsia="Times New Roman" w:hAnsi="Tahoma" w:cs="Times New Roman"/>
      <w:caps/>
      <w:sz w:val="24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01DCD"/>
  </w:style>
  <w:style w:type="paragraph" w:styleId="a7">
    <w:name w:val="List Paragraph"/>
    <w:basedOn w:val="a"/>
    <w:uiPriority w:val="34"/>
    <w:qFormat/>
    <w:rsid w:val="00A01DCD"/>
    <w:pPr>
      <w:spacing w:after="200" w:line="276" w:lineRule="auto"/>
      <w:ind w:left="720"/>
      <w:contextualSpacing/>
    </w:pPr>
  </w:style>
  <w:style w:type="paragraph" w:styleId="a8">
    <w:name w:val="No Spacing"/>
    <w:link w:val="a9"/>
    <w:uiPriority w:val="1"/>
    <w:qFormat/>
    <w:rsid w:val="00A01D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A01DCD"/>
    <w:rPr>
      <w:rFonts w:ascii="Times New Roman" w:eastAsia="Times New Roman" w:hAnsi="Times New Roman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01DC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A01DCD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A01DCD"/>
    <w:rPr>
      <w:color w:val="0000FF"/>
      <w:u w:val="single"/>
    </w:rPr>
  </w:style>
  <w:style w:type="paragraph" w:customStyle="1" w:styleId="ConsPlusNormal">
    <w:name w:val="ConsPlusNormal"/>
    <w:rsid w:val="00A01D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d"/>
    <w:uiPriority w:val="59"/>
    <w:rsid w:val="00A0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Emphasis"/>
    <w:basedOn w:val="a0"/>
    <w:uiPriority w:val="20"/>
    <w:qFormat/>
    <w:rsid w:val="00A01DCD"/>
    <w:rPr>
      <w:i/>
      <w:iCs/>
    </w:rPr>
  </w:style>
  <w:style w:type="character" w:styleId="af">
    <w:name w:val="annotation reference"/>
    <w:basedOn w:val="a0"/>
    <w:uiPriority w:val="99"/>
    <w:semiHidden/>
    <w:unhideWhenUsed/>
    <w:rsid w:val="00A01DCD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A01DCD"/>
    <w:pPr>
      <w:spacing w:after="20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A01DCD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01DCD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A01DC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A01DCD"/>
    <w:pPr>
      <w:spacing w:after="0" w:line="240" w:lineRule="auto"/>
    </w:pPr>
    <w:rPr>
      <w:rFonts w:eastAsia="Times New Roman"/>
      <w:lang w:eastAsia="ru-RU"/>
    </w:rPr>
  </w:style>
  <w:style w:type="table" w:styleId="ad">
    <w:name w:val="Table Grid"/>
    <w:basedOn w:val="a1"/>
    <w:uiPriority w:val="59"/>
    <w:rsid w:val="00A0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041A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507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1373</TotalTime>
  <Pages>19</Pages>
  <Words>4264</Words>
  <Characters>24311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Губатых М.И.</cp:lastModifiedBy>
  <cp:revision>208</cp:revision>
  <cp:lastPrinted>2025-01-27T07:22:00Z</cp:lastPrinted>
  <dcterms:created xsi:type="dcterms:W3CDTF">2023-02-06T04:08:00Z</dcterms:created>
  <dcterms:modified xsi:type="dcterms:W3CDTF">2025-01-27T07:23:00Z</dcterms:modified>
</cp:coreProperties>
</file>